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4331" w14:textId="4E313A29" w:rsidR="00B523E7" w:rsidRPr="007C670A" w:rsidRDefault="00B523E7" w:rsidP="00B523E7">
      <w:pPr>
        <w:spacing w:after="0" w:line="240" w:lineRule="auto"/>
        <w:ind w:left="5812" w:right="282"/>
        <w:jc w:val="right"/>
        <w:outlineLvl w:val="0"/>
        <w:rPr>
          <w:rFonts w:ascii="Times New Roman" w:eastAsia="Times New Roman" w:hAnsi="Times New Roman"/>
        </w:rPr>
      </w:pPr>
      <w:r w:rsidRPr="007C670A">
        <w:rPr>
          <w:rFonts w:ascii="Times New Roman" w:eastAsia="Times New Roman" w:hAnsi="Times New Roman"/>
        </w:rPr>
        <w:t>Pirkimo sąlygų 9 priedas</w:t>
      </w:r>
    </w:p>
    <w:p w14:paraId="0C046427" w14:textId="62F8832C" w:rsidR="00B523E7" w:rsidRPr="007C670A" w:rsidRDefault="00B523E7" w:rsidP="00B523E7">
      <w:pPr>
        <w:spacing w:after="0" w:line="240" w:lineRule="auto"/>
        <w:ind w:left="5245" w:right="282"/>
        <w:jc w:val="both"/>
        <w:outlineLvl w:val="0"/>
        <w:rPr>
          <w:rFonts w:ascii="Times New Roman" w:eastAsia="Times New Roman" w:hAnsi="Times New Roman"/>
        </w:rPr>
      </w:pPr>
      <w:r w:rsidRPr="007C670A">
        <w:rPr>
          <w:rFonts w:ascii="Times New Roman" w:eastAsia="Times New Roman" w:hAnsi="Times New Roman"/>
        </w:rPr>
        <w:t xml:space="preserve">       </w:t>
      </w:r>
    </w:p>
    <w:p w14:paraId="72F550F5" w14:textId="77777777" w:rsidR="00B523E7" w:rsidRPr="007C670A" w:rsidRDefault="00B523E7" w:rsidP="003460E2">
      <w:pPr>
        <w:keepLines/>
        <w:tabs>
          <w:tab w:val="left" w:pos="1304"/>
          <w:tab w:val="left" w:pos="1457"/>
          <w:tab w:val="left" w:pos="1604"/>
          <w:tab w:val="left" w:pos="1757"/>
        </w:tabs>
        <w:suppressAutoHyphens/>
        <w:autoSpaceDN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B57B1D" w14:textId="211E7108" w:rsidR="00F90B87" w:rsidRPr="007C670A" w:rsidRDefault="00F90B87" w:rsidP="00F90B87">
      <w:pPr>
        <w:pStyle w:val="BodyText2"/>
        <w:jc w:val="center"/>
        <w:rPr>
          <w:b/>
          <w:bCs/>
        </w:rPr>
      </w:pPr>
      <w:r w:rsidRPr="007C670A">
        <w:rPr>
          <w:b/>
          <w:bCs/>
        </w:rPr>
        <w:t>PASIŪLYMŲ VERTINIMO KRITERIJAI IR SĄLYGOS</w:t>
      </w:r>
    </w:p>
    <w:p w14:paraId="2BE44B2D" w14:textId="3140E1AD" w:rsidR="00365141" w:rsidRPr="007C670A" w:rsidRDefault="00F90B87" w:rsidP="00D5672B">
      <w:pPr>
        <w:pStyle w:val="BodyText2"/>
        <w:tabs>
          <w:tab w:val="clear" w:pos="317"/>
        </w:tabs>
        <w:jc w:val="center"/>
      </w:pPr>
      <w:r w:rsidRPr="007C670A">
        <w:t>(kainos ir kokybės vertinimas)</w:t>
      </w:r>
    </w:p>
    <w:p w14:paraId="48B5E27F" w14:textId="77777777" w:rsidR="00D5672B" w:rsidRPr="007C670A" w:rsidRDefault="00D5672B" w:rsidP="00F90B87">
      <w:pPr>
        <w:pStyle w:val="BodyText2"/>
        <w:tabs>
          <w:tab w:val="clear" w:pos="317"/>
        </w:tabs>
      </w:pPr>
    </w:p>
    <w:p w14:paraId="273AE50A" w14:textId="32F5AEC4" w:rsidR="00F90B87" w:rsidRPr="007C670A" w:rsidRDefault="00F90B87" w:rsidP="00BE34D3">
      <w:pPr>
        <w:pStyle w:val="BodyText2"/>
        <w:tabs>
          <w:tab w:val="clear" w:pos="317"/>
        </w:tabs>
        <w:ind w:firstLine="567"/>
      </w:pPr>
      <w:r w:rsidRPr="007C670A">
        <w:t>1.</w:t>
      </w:r>
      <w:r w:rsidR="00D5672B" w:rsidRPr="007C670A">
        <w:t xml:space="preserve"> </w:t>
      </w:r>
      <w:r w:rsidRPr="007C670A">
        <w:t>Šiame priede pateikiami ekonomiškai naudingiausio Pasiūlymo vertinimo kriterijai, jų parametrai, lyginamieji svoriai, formulės, pagal kurias bus skaičiuojamas Pasiūlymų ekonominis naudingumas ir vertinimo aprašymas.</w:t>
      </w:r>
    </w:p>
    <w:p w14:paraId="3E873962" w14:textId="4BE56A2E" w:rsidR="00D5672B" w:rsidRPr="007C670A" w:rsidRDefault="00D5672B" w:rsidP="00BE34D3">
      <w:pPr>
        <w:pStyle w:val="BodyText2"/>
        <w:tabs>
          <w:tab w:val="clear" w:pos="317"/>
        </w:tabs>
        <w:ind w:firstLine="567"/>
      </w:pPr>
      <w:r w:rsidRPr="007C670A">
        <w:t>2. Ekonomiškai naudingiausias pasiūlymas išrenka</w:t>
      </w:r>
      <w:r w:rsidR="00874C86" w:rsidRPr="007C670A">
        <w:t>ma</w:t>
      </w:r>
      <w:r w:rsidRPr="007C670A">
        <w:t>s pagal kainos ir kokybės santykį.</w:t>
      </w:r>
    </w:p>
    <w:p w14:paraId="38A131B0" w14:textId="490117B5" w:rsidR="00BE34D3" w:rsidRPr="007C670A" w:rsidRDefault="00D5672B" w:rsidP="00BE34D3">
      <w:pPr>
        <w:pStyle w:val="BodyText2"/>
        <w:tabs>
          <w:tab w:val="clear" w:pos="317"/>
        </w:tabs>
        <w:ind w:firstLine="567"/>
      </w:pPr>
      <w:r w:rsidRPr="007C670A">
        <w:t xml:space="preserve">3. </w:t>
      </w:r>
      <w:r w:rsidR="00BE34D3" w:rsidRPr="007C670A"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0CFA76A3" w14:textId="63198F41" w:rsidR="00D5672B" w:rsidRPr="007C670A" w:rsidRDefault="00D5672B" w:rsidP="00D5672B">
      <w:pPr>
        <w:pStyle w:val="BodyText2"/>
        <w:ind w:firstLine="567"/>
      </w:pPr>
      <w:r w:rsidRPr="007C670A">
        <w:t xml:space="preserve">4. Ekonominis naudingumas nustatomas pagal du kriterijus – kainą ir siūlomų paslaugų patikimumą. </w:t>
      </w:r>
    </w:p>
    <w:p w14:paraId="1ECE3CE9" w14:textId="7FA60821" w:rsidR="0075310F" w:rsidRPr="007C670A" w:rsidRDefault="00D5672B" w:rsidP="00D5672B">
      <w:pPr>
        <w:pStyle w:val="BodyText2"/>
        <w:tabs>
          <w:tab w:val="clear" w:pos="317"/>
        </w:tabs>
        <w:ind w:firstLine="567"/>
      </w:pPr>
      <w:r w:rsidRPr="007C670A">
        <w:t>5.</w:t>
      </w:r>
      <w:r w:rsidRPr="007C670A">
        <w:tab/>
        <w:t>Pasiūlymų vertinimo kriterijai, jų lyginamieji svoriai ir balai:</w:t>
      </w:r>
    </w:p>
    <w:p w14:paraId="0814C9F5" w14:textId="1107CD54" w:rsidR="00DE1C8F" w:rsidRPr="007C670A" w:rsidRDefault="00335301" w:rsidP="00DE1C8F">
      <w:pPr>
        <w:pStyle w:val="BodyText2"/>
        <w:tabs>
          <w:tab w:val="clear" w:pos="317"/>
          <w:tab w:val="left" w:pos="720"/>
        </w:tabs>
        <w:rPr>
          <w:b/>
          <w:bCs/>
          <w:i/>
          <w:iCs/>
        </w:rPr>
      </w:pPr>
      <w:r w:rsidRPr="007C670A">
        <w:rPr>
          <w:b/>
          <w:bCs/>
          <w:i/>
          <w:iCs/>
        </w:rPr>
        <w:t>1</w:t>
      </w:r>
      <w:r w:rsidR="00DE1C8F" w:rsidRPr="007C670A">
        <w:rPr>
          <w:b/>
          <w:bCs/>
          <w:i/>
          <w:iCs/>
        </w:rPr>
        <w:t xml:space="preserve"> lentelė. </w:t>
      </w:r>
      <w:r w:rsidR="00D5672B" w:rsidRPr="007C670A">
        <w:rPr>
          <w:i/>
          <w:iCs/>
        </w:rPr>
        <w:t>Pasiūlymų vertinimo kriterijai ir lyginamieji svoriai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76"/>
        <w:gridCol w:w="3403"/>
        <w:gridCol w:w="2829"/>
      </w:tblGrid>
      <w:tr w:rsidR="00DE1C8F" w:rsidRPr="007C670A" w14:paraId="6FF6265D" w14:textId="77777777" w:rsidTr="005023F8">
        <w:trPr>
          <w:cantSplit/>
          <w:trHeight w:val="799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882B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B7BA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Vertinami dokumentai*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02A" w14:textId="3F179108" w:rsidR="00DE1C8F" w:rsidRPr="007C670A" w:rsidRDefault="002E675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>Lyginamasis svoris ekonominio naudingumo įvertinime</w:t>
            </w:r>
          </w:p>
        </w:tc>
      </w:tr>
      <w:tr w:rsidR="00DE1C8F" w:rsidRPr="007C670A" w14:paraId="7C63C92F" w14:textId="77777777" w:rsidTr="004978F3">
        <w:trPr>
          <w:trHeight w:val="576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68" w14:textId="7328A193" w:rsidR="00DE1C8F" w:rsidRPr="007C670A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1. Pirmasis kriterijus – Bendra pasiūlymo kaina  </w:t>
            </w:r>
            <w:r w:rsidR="00DE1C8F" w:rsidRPr="007C67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(C)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89E6" w14:textId="4C7E14BC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Pasiūlymo forma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0E1" w14:textId="5ACFA7F3" w:rsidR="00DE1C8F" w:rsidRPr="007C670A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LYGSV </w:t>
            </w:r>
            <w:r w:rsidR="00DE1C8F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  <w:lang w:eastAsia="lt-LT"/>
              </w:rPr>
              <w:t>X</w:t>
            </w:r>
            <w:r w:rsidR="00DE1C8F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= </w:t>
            </w:r>
            <w:r w:rsidR="00737C11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9</w:t>
            </w:r>
            <w:r w:rsidR="00DE1C8F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</w:p>
        </w:tc>
      </w:tr>
      <w:tr w:rsidR="00DE1C8F" w:rsidRPr="007C670A" w14:paraId="342105FB" w14:textId="77777777" w:rsidTr="004978F3">
        <w:trPr>
          <w:trHeight w:val="98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FAED" w14:textId="1979CDA8" w:rsidR="00DE1C8F" w:rsidRPr="007C670A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2. Antrasis kriterijus –</w:t>
            </w:r>
            <w:r w:rsidR="00DE1C8F"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Siūlomų paslaugų patikimumas (A)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0A79" w14:textId="732D26E1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Reikalavimams įrodyti reikalingi dokumentai</w:t>
            </w:r>
            <w:r w:rsidR="00CF1D35"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877693" w:rsidRPr="007C67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(nurodyti šio dokumento 7.2 p.</w:t>
            </w:r>
            <w:r w:rsidR="007C670A" w:rsidRPr="007C67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 ir Pirkimo sąlygų 6 priedo „</w:t>
            </w:r>
            <w:r w:rsidR="00652C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P</w:t>
            </w:r>
            <w:r w:rsidR="007C670A" w:rsidRPr="007C67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asiūlymo forma“ 7 skyriuje</w:t>
            </w:r>
            <w:r w:rsidR="00877693" w:rsidRPr="007C67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)</w:t>
            </w:r>
            <w:r w:rsidR="00877693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9C85" w14:textId="47C684CF" w:rsidR="00DE1C8F" w:rsidRPr="007C670A" w:rsidRDefault="005640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MAX</w:t>
            </w:r>
            <w:r w:rsidR="00C4363D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E1C8F"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A </w:t>
            </w:r>
            <w:r w:rsidR="00DE1C8F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= </w:t>
            </w:r>
            <w:r w:rsidR="00737C11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DE1C8F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  <w:p w14:paraId="29D38EFB" w14:textId="5D116DEE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1 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="001F0429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</w:tr>
      <w:tr w:rsidR="00DE1C8F" w:rsidRPr="007C670A" w14:paraId="1E535B53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D01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2D42" w14:textId="77777777" w:rsidR="00CF1D35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b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lt-LT"/>
              </w:rPr>
              <w:t xml:space="preserve">kriterijus 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(A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1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)</w:t>
            </w:r>
            <w:r w:rsidR="00CF1D35" w:rsidRPr="007C670A">
              <w:rPr>
                <w:b/>
              </w:rPr>
              <w:t xml:space="preserve"> </w:t>
            </w:r>
          </w:p>
          <w:p w14:paraId="020452DE" w14:textId="01770960" w:rsidR="00DE1C8F" w:rsidRPr="007C670A" w:rsidRDefault="00CF1D35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siūlomo SAP licencijavimo eksperto papildoma patirtis</w:t>
            </w:r>
            <w:r w:rsidR="0010761D"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9BB" w14:textId="4B5793A9" w:rsidR="00DE1C8F" w:rsidRPr="007C670A" w:rsidRDefault="00866F90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turi būti </w:t>
            </w:r>
            <w:r w:rsidR="00162A0D"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pateikti su pasiūlymu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5C9" w14:textId="641CC355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1min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 w:rsidR="00181711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1max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 w:rsidR="001F0429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DE1C8F" w:rsidRPr="007C670A" w14:paraId="12A51B97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7AE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793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lt-LT"/>
              </w:rPr>
              <w:t>kriterijus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(A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2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)</w:t>
            </w:r>
          </w:p>
          <w:p w14:paraId="7041D7D1" w14:textId="65399FAE" w:rsidR="00CF1D35" w:rsidRPr="007C670A" w:rsidRDefault="00CF1D35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hAnsi="Times New Roman" w:cs="Times New Roman"/>
                <w:sz w:val="24"/>
                <w:szCs w:val="24"/>
              </w:rPr>
              <w:t>Tiekėjas savo veiklą vykdo vadovaudamasis IT paslaugų kokybės gerosiomis praktikomis</w:t>
            </w:r>
            <w:r w:rsidR="0010761D" w:rsidRPr="007C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5A3" w14:textId="58656B42" w:rsidR="00DE1C8F" w:rsidRPr="007C670A" w:rsidRDefault="00866F90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turi būti </w:t>
            </w:r>
            <w:r w:rsidR="00162A0D" w:rsidRPr="007C6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pateikti su pasiūlymu</w:t>
            </w:r>
            <w:r w:rsidR="00162A0D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E9AB" w14:textId="17B71748" w:rsidR="00DE1C8F" w:rsidRPr="007C670A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2min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 w:rsidR="00181711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2max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 w:rsidR="001F0429"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Pr="007C67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</w:tbl>
    <w:p w14:paraId="4C35A956" w14:textId="7162DC94" w:rsidR="00DE1C8F" w:rsidRPr="007C670A" w:rsidRDefault="00DE1C8F" w:rsidP="00DE1C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* Vertinami dokumentai turi būti parengti vadovaujantis</w:t>
      </w:r>
      <w:r w:rsidR="00C4363D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Pirkimo sąlygų 2 priedu „</w:t>
      </w: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Technine specifikacija</w:t>
      </w:r>
      <w:r w:rsidR="00C4363D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08E8FAA" w14:textId="77777777" w:rsidR="00DE1C8F" w:rsidRPr="007C670A" w:rsidRDefault="00DE1C8F" w:rsidP="00DE1C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84C352" w14:textId="028FD7FC" w:rsidR="00DE1C8F" w:rsidRPr="007C670A" w:rsidRDefault="00D5672B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DE1C8F" w:rsidRPr="007C670A">
        <w:rPr>
          <w:rFonts w:ascii="Times New Roman" w:hAnsi="Times New Roman" w:cs="Times New Roman"/>
          <w:b/>
          <w:iCs/>
          <w:sz w:val="24"/>
          <w:szCs w:val="24"/>
        </w:rPr>
        <w:t>Pasiūlymo ekonominio naudingumo bala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>i (</w:t>
      </w:r>
      <w:r w:rsidR="00DE1C8F" w:rsidRPr="007C670A">
        <w:rPr>
          <w:rFonts w:ascii="Times New Roman" w:hAnsi="Times New Roman" w:cs="Times New Roman"/>
          <w:bCs/>
          <w:i/>
          <w:iCs/>
          <w:sz w:val="24"/>
          <w:szCs w:val="24"/>
        </w:rPr>
        <w:t>S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) bus apskaičiuojami sudedant tiekėjo pasiūlymo kainos C ir Siūlomų paslaugų patikimumas A balus: </w:t>
      </w:r>
    </w:p>
    <w:p w14:paraId="6046045E" w14:textId="77777777" w:rsidR="00DE1C8F" w:rsidRPr="007C670A" w:rsidRDefault="00DE1C8F" w:rsidP="005B4AA8">
      <w:pPr>
        <w:ind w:firstLine="297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/>
          <w:bCs/>
          <w:iCs/>
          <w:sz w:val="24"/>
          <w:szCs w:val="24"/>
        </w:rPr>
        <w:object w:dxaOrig="1040" w:dyaOrig="260" w14:anchorId="4BE35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3.4pt;height:12.6pt" o:ole="" fillcolor="window">
            <v:imagedata r:id="rId8" o:title=""/>
          </v:shape>
          <o:OLEObject Type="Embed" ProgID="Equation.3" ShapeID="_x0000_i1033" DrawAspect="Content" ObjectID="_1822117458" r:id="rId9"/>
        </w:object>
      </w:r>
    </w:p>
    <w:p w14:paraId="79227358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C670A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39AFF812" w14:textId="77777777" w:rsidR="00DE1C8F" w:rsidRPr="007C670A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>S – pasiūlymo ekonominis naudingumas;</w:t>
      </w:r>
    </w:p>
    <w:p w14:paraId="2ECCA32E" w14:textId="02DC7B8E" w:rsidR="00DE1C8F" w:rsidRPr="007C670A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C </w:t>
      </w:r>
      <w:r w:rsidR="003352AB" w:rsidRPr="007C670A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 Pasiūlymo kainos įvertinimas balais;</w:t>
      </w:r>
    </w:p>
    <w:p w14:paraId="7B9CF0FA" w14:textId="27EB6F93" w:rsidR="00DE1C8F" w:rsidRPr="007C670A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A </w:t>
      </w:r>
      <w:r w:rsidR="003352AB" w:rsidRPr="007C670A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 Paslaugų patikimumas ir techninio sprendimo papildomas funkcionalumas balais.</w:t>
      </w:r>
    </w:p>
    <w:p w14:paraId="4ED59BC8" w14:textId="77777777" w:rsidR="00DE1C8F" w:rsidRPr="007C670A" w:rsidRDefault="00DE1C8F" w:rsidP="00DE1C8F">
      <w:pPr>
        <w:pStyle w:val="ListParagraph"/>
        <w:spacing w:after="0"/>
        <w:ind w:left="270" w:firstLine="297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D3AD8FA" w14:textId="0D7F69DE" w:rsidR="00144527" w:rsidRPr="007C670A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>6.1.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C670A">
        <w:rPr>
          <w:rFonts w:ascii="Times New Roman" w:hAnsi="Times New Roman" w:cs="Times New Roman"/>
          <w:bCs/>
          <w:iCs/>
          <w:sz w:val="24"/>
          <w:szCs w:val="24"/>
        </w:rPr>
        <w:t>Maksimalus galimas surinkti įvertinimo balų skaičius yra 100 balų.</w:t>
      </w:r>
    </w:p>
    <w:p w14:paraId="73C63653" w14:textId="6B428D03" w:rsidR="00DE1C8F" w:rsidRPr="007C670A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6.2. </w:t>
      </w:r>
      <w:r w:rsidRPr="007C670A">
        <w:rPr>
          <w:rFonts w:ascii="Times New Roman" w:hAnsi="Times New Roman" w:cs="Times New Roman"/>
          <w:b/>
          <w:iCs/>
          <w:sz w:val="24"/>
          <w:szCs w:val="24"/>
        </w:rPr>
        <w:t xml:space="preserve">Pirmojo kriterijaus </w:t>
      </w:r>
      <w:r w:rsidR="00DE1C8F" w:rsidRPr="007C670A">
        <w:rPr>
          <w:rFonts w:ascii="Times New Roman" w:hAnsi="Times New Roman" w:cs="Times New Roman"/>
          <w:b/>
          <w:iCs/>
          <w:sz w:val="24"/>
          <w:szCs w:val="24"/>
        </w:rPr>
        <w:t xml:space="preserve">Pasiūlymo kainos (C) balai 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>bus apskaičiuojami:</w:t>
      </w:r>
    </w:p>
    <w:p w14:paraId="161EF2DC" w14:textId="77777777" w:rsidR="00DE1C8F" w:rsidRPr="007C670A" w:rsidRDefault="00DE1C8F" w:rsidP="00DE1C8F">
      <w:pPr>
        <w:spacing w:after="0"/>
        <w:jc w:val="center"/>
        <w:rPr>
          <w:rFonts w:ascii="Times New Roman" w:hAnsi="Times New Roman" w:cs="Times New Roman"/>
          <w:bCs/>
          <w:iCs/>
          <w:position w:val="-32"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position w:val="-32"/>
          <w:sz w:val="24"/>
          <w:szCs w:val="24"/>
        </w:rPr>
        <w:object w:dxaOrig="1310" w:dyaOrig="690" w14:anchorId="6A9490D2">
          <v:shape id="_x0000_i1034" type="#_x0000_t75" style="width:64.8pt;height:35.4pt" o:ole="" fillcolor="window">
            <v:imagedata r:id="rId10" o:title=""/>
          </v:shape>
          <o:OLEObject Type="Embed" ProgID="Equation.3" ShapeID="_x0000_i1034" DrawAspect="Content" ObjectID="_1822117459" r:id="rId11"/>
        </w:object>
      </w:r>
    </w:p>
    <w:p w14:paraId="3C579A32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C670A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07C33374" w14:textId="6AE80999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="003352AB"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– vertinamo pasiūlymo siūlomos kainos įvertinimas balais.</w:t>
      </w:r>
    </w:p>
    <w:p w14:paraId="6699A0F6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C670A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min</w:t>
      </w: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mažiausia vertinamuose pasiūlymuose nurodyta kaina. </w:t>
      </w:r>
    </w:p>
    <w:p w14:paraId="2EC0E392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C670A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p</w:t>
      </w: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vertinamo Pasiūlymo kaina. </w:t>
      </w:r>
    </w:p>
    <w:p w14:paraId="38E72896" w14:textId="5ED7BE28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X – vertinamo kriterijaus lyginamasis svoris (</w:t>
      </w:r>
      <w:r w:rsidR="004F36C8"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9</w:t>
      </w:r>
      <w:r w:rsidRPr="007C670A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0 balų).</w:t>
      </w:r>
    </w:p>
    <w:p w14:paraId="170CE673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lt-LT"/>
        </w:rPr>
      </w:pPr>
    </w:p>
    <w:p w14:paraId="64F18917" w14:textId="04B32190" w:rsidR="00DE1C8F" w:rsidRPr="007C670A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670A">
        <w:rPr>
          <w:rFonts w:ascii="Times New Roman" w:hAnsi="Times New Roman" w:cs="Times New Roman"/>
          <w:bCs/>
          <w:iCs/>
          <w:sz w:val="24"/>
          <w:szCs w:val="24"/>
        </w:rPr>
        <w:t>6.3.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C670A">
        <w:rPr>
          <w:rFonts w:ascii="Times New Roman" w:hAnsi="Times New Roman" w:cs="Times New Roman"/>
          <w:b/>
          <w:iCs/>
          <w:sz w:val="24"/>
          <w:szCs w:val="24"/>
        </w:rPr>
        <w:t xml:space="preserve">Antrojo kriterijaus </w:t>
      </w:r>
      <w:r w:rsidR="00DE1C8F" w:rsidRPr="007C670A">
        <w:rPr>
          <w:rFonts w:ascii="Times New Roman" w:hAnsi="Times New Roman" w:cs="Times New Roman"/>
          <w:b/>
          <w:iCs/>
          <w:sz w:val="24"/>
          <w:szCs w:val="24"/>
        </w:rPr>
        <w:t xml:space="preserve">Siūlomų paslaugų patikimumas (A) 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>apskaičiuojamas sudedant atskirų kriterijų A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, balus (maksimalus įvertinimas </w:t>
      </w:r>
      <w:r w:rsidR="000F0BA5" w:rsidRPr="007C670A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E6801" w:rsidRPr="007C670A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DE1C8F" w:rsidRPr="007C670A">
        <w:rPr>
          <w:rFonts w:ascii="Times New Roman" w:hAnsi="Times New Roman" w:cs="Times New Roman"/>
          <w:bCs/>
          <w:iCs/>
          <w:sz w:val="24"/>
          <w:szCs w:val="24"/>
        </w:rPr>
        <w:t>0 balų):</w:t>
      </w:r>
    </w:p>
    <w:p w14:paraId="212523DB" w14:textId="671B5545" w:rsidR="00DE1C8F" w:rsidRPr="007C670A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7C670A">
        <w:rPr>
          <w:rFonts w:ascii="Times New Roman" w:hAnsi="Times New Roman" w:cs="Times New Roman"/>
          <w:sz w:val="24"/>
          <w:szCs w:val="24"/>
        </w:rPr>
        <w:t>A = A</w:t>
      </w:r>
      <w:r w:rsidRPr="007C670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C670A">
        <w:rPr>
          <w:rFonts w:ascii="Times New Roman" w:hAnsi="Times New Roman" w:cs="Times New Roman"/>
          <w:sz w:val="24"/>
          <w:szCs w:val="24"/>
        </w:rPr>
        <w:t xml:space="preserve"> + A</w:t>
      </w:r>
      <w:r w:rsidRPr="007C67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67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DD3CA3" w14:textId="77777777" w:rsidR="00DE1C8F" w:rsidRPr="007C670A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6BF5E8" w14:textId="77777777" w:rsidR="00DE1C8F" w:rsidRPr="007C670A" w:rsidRDefault="00DE1C8F" w:rsidP="00DE1C8F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C670A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2AC5A411" w14:textId="5641415D" w:rsidR="00DE1C8F" w:rsidRPr="007C670A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70A">
        <w:rPr>
          <w:rFonts w:ascii="Times New Roman" w:hAnsi="Times New Roman" w:cs="Times New Roman"/>
          <w:bCs/>
          <w:sz w:val="24"/>
          <w:szCs w:val="24"/>
        </w:rPr>
        <w:t>A</w:t>
      </w:r>
      <w:r w:rsidRPr="007C670A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0F0BA5" w:rsidRPr="007C670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0F0BA5" w:rsidRPr="007C670A">
        <w:rPr>
          <w:rFonts w:ascii="Times New Roman" w:hAnsi="Times New Roman" w:cs="Times New Roman"/>
          <w:b/>
          <w:sz w:val="24"/>
          <w:szCs w:val="24"/>
        </w:rPr>
        <w:t>–</w:t>
      </w:r>
      <w:r w:rsidRPr="007C67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70A">
        <w:rPr>
          <w:rFonts w:ascii="Times New Roman" w:hAnsi="Times New Roman" w:cs="Times New Roman"/>
          <w:sz w:val="24"/>
          <w:szCs w:val="24"/>
        </w:rPr>
        <w:t xml:space="preserve">Tiekėjo </w:t>
      </w:r>
      <w:r w:rsidR="00AE01AC" w:rsidRPr="007C670A">
        <w:rPr>
          <w:rFonts w:ascii="Times New Roman" w:hAnsi="Times New Roman" w:cs="Times New Roman"/>
          <w:sz w:val="24"/>
          <w:szCs w:val="24"/>
        </w:rPr>
        <w:t xml:space="preserve">siūlomo SAP licencijavimo eksperto </w:t>
      </w:r>
      <w:r w:rsidR="00A60265" w:rsidRPr="007C670A">
        <w:rPr>
          <w:rFonts w:ascii="Times New Roman" w:hAnsi="Times New Roman" w:cs="Times New Roman"/>
          <w:sz w:val="24"/>
          <w:szCs w:val="24"/>
        </w:rPr>
        <w:t>papildoma patirtis</w:t>
      </w:r>
      <w:r w:rsidRPr="007C670A">
        <w:rPr>
          <w:rFonts w:ascii="Times New Roman" w:hAnsi="Times New Roman" w:cs="Times New Roman"/>
          <w:sz w:val="24"/>
          <w:szCs w:val="24"/>
        </w:rPr>
        <w:t>.</w:t>
      </w:r>
    </w:p>
    <w:p w14:paraId="7B33F165" w14:textId="53DFB9A4" w:rsidR="00DE1C8F" w:rsidRPr="007C670A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70A">
        <w:rPr>
          <w:rFonts w:ascii="Times New Roman" w:hAnsi="Times New Roman" w:cs="Times New Roman"/>
          <w:sz w:val="24"/>
          <w:szCs w:val="24"/>
        </w:rPr>
        <w:t>A</w:t>
      </w:r>
      <w:r w:rsidRPr="007C67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F0BA5" w:rsidRPr="007C670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F0BA5" w:rsidRPr="007C670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C670A">
        <w:rPr>
          <w:rFonts w:ascii="Times New Roman" w:hAnsi="Times New Roman" w:cs="Times New Roman"/>
          <w:sz w:val="24"/>
          <w:szCs w:val="24"/>
        </w:rPr>
        <w:t>Tiekėj</w:t>
      </w:r>
      <w:r w:rsidR="00BE5881" w:rsidRPr="007C670A">
        <w:rPr>
          <w:rFonts w:ascii="Times New Roman" w:hAnsi="Times New Roman" w:cs="Times New Roman"/>
          <w:sz w:val="24"/>
          <w:szCs w:val="24"/>
        </w:rPr>
        <w:t xml:space="preserve">as savo veiklą vykdo vadovaudamasis </w:t>
      </w:r>
      <w:r w:rsidR="00996585" w:rsidRPr="007C670A">
        <w:rPr>
          <w:rFonts w:ascii="Times New Roman" w:hAnsi="Times New Roman" w:cs="Times New Roman"/>
          <w:sz w:val="24"/>
          <w:szCs w:val="24"/>
        </w:rPr>
        <w:t xml:space="preserve">IT </w:t>
      </w:r>
      <w:r w:rsidR="00BE5881" w:rsidRPr="007C670A">
        <w:rPr>
          <w:rFonts w:ascii="Times New Roman" w:hAnsi="Times New Roman" w:cs="Times New Roman"/>
          <w:sz w:val="24"/>
          <w:szCs w:val="24"/>
        </w:rPr>
        <w:t>paslaugų kok</w:t>
      </w:r>
      <w:r w:rsidR="00996585" w:rsidRPr="007C670A">
        <w:rPr>
          <w:rFonts w:ascii="Times New Roman" w:hAnsi="Times New Roman" w:cs="Times New Roman"/>
          <w:sz w:val="24"/>
          <w:szCs w:val="24"/>
        </w:rPr>
        <w:t>ybės gerosiomis praktikomis</w:t>
      </w:r>
      <w:r w:rsidRPr="007C67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E0B26C" w14:textId="77777777" w:rsidR="00DE1C8F" w:rsidRPr="007C670A" w:rsidRDefault="00DE1C8F" w:rsidP="00DE1C8F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8299CAC" w14:textId="6B011D1C" w:rsidR="00DE1C8F" w:rsidRPr="007C670A" w:rsidRDefault="00874C86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</w:t>
      </w:r>
      <w:r w:rsidR="00DE1C8F" w:rsidRPr="007C670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Vertinimo metodika:</w:t>
      </w:r>
    </w:p>
    <w:p w14:paraId="3F6C383E" w14:textId="71398177" w:rsidR="00DE1C8F" w:rsidRPr="007C670A" w:rsidRDefault="00874C86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.1. </w:t>
      </w: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lentelėje nurodytus kriterijus vertins Perkančiosios organizacijos </w:t>
      </w:r>
      <w:r w:rsidR="00774E6B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Komisijos nariai (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ekspertai</w:t>
      </w:r>
      <w:r w:rsidR="00774E6B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. Ekspertai suteiks balus priklausomai nuo kriterijaus įvertinimo (mažiausiai tenkina lūkesčius, visiškai tenkina lūkesčius), nurodytus stulpelyje „įvertinimas ir balų skaičius“ individualiai prie kiekvieno kriterijaus</w:t>
      </w:r>
    </w:p>
    <w:p w14:paraId="5B479AAB" w14:textId="545B8DF2" w:rsidR="00DE1C8F" w:rsidRPr="007C670A" w:rsidRDefault="00874C86" w:rsidP="00FA4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AE237C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E1C8F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. Kitos kriterijų vertinimo balų reikšmės lentelėje:</w:t>
      </w:r>
    </w:p>
    <w:p w14:paraId="6A2BFE14" w14:textId="7E3E6934" w:rsidR="00DE1C8F" w:rsidRPr="007C670A" w:rsidRDefault="00335301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DE1C8F"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lentelė.</w:t>
      </w:r>
    </w:p>
    <w:tbl>
      <w:tblPr>
        <w:tblStyle w:val="TableGrid"/>
        <w:tblW w:w="9759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2835"/>
        <w:gridCol w:w="2246"/>
      </w:tblGrid>
      <w:tr w:rsidR="00DE1C8F" w:rsidRPr="007C670A" w14:paraId="12A4B833" w14:textId="77777777" w:rsidTr="00FA4692">
        <w:trPr>
          <w:trHeight w:val="4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35A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050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Vertinamas kriterijus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64E1" w14:textId="77777777" w:rsidR="00DE1C8F" w:rsidRPr="007C670A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Įvertinimas ir balų skaičius</w:t>
            </w:r>
          </w:p>
          <w:p w14:paraId="7581E114" w14:textId="12882833" w:rsidR="00DE1C8F" w:rsidRPr="007C670A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(tarpiniai balai)</w:t>
            </w:r>
          </w:p>
        </w:tc>
      </w:tr>
      <w:tr w:rsidR="00D12DC5" w:rsidRPr="007C670A" w14:paraId="0CB89425" w14:textId="77777777" w:rsidTr="00FA469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0C9" w14:textId="77777777" w:rsidR="00D12DC5" w:rsidRPr="007C670A" w:rsidRDefault="00D12DC5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4B12" w14:textId="77777777" w:rsidR="00D12DC5" w:rsidRPr="007C670A" w:rsidRDefault="00D12DC5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210B" w14:textId="49894487" w:rsidR="00D12DC5" w:rsidRPr="007C670A" w:rsidRDefault="00D12DC5" w:rsidP="00684BC5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Mažiausiai tenkina lūkesčius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678F" w14:textId="77777777" w:rsidR="00D12DC5" w:rsidRPr="007C670A" w:rsidRDefault="00D12DC5" w:rsidP="00684BC5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Visiškai tenkina lūkesčius</w:t>
            </w:r>
          </w:p>
        </w:tc>
      </w:tr>
      <w:tr w:rsidR="00D12DC5" w:rsidRPr="007C670A" w14:paraId="31F15E8B" w14:textId="77777777" w:rsidTr="00FA46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15F4" w14:textId="77777777" w:rsidR="00D12DC5" w:rsidRPr="007C670A" w:rsidRDefault="00D12DC5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E231" w14:textId="489C9E8D" w:rsidR="00D12DC5" w:rsidRPr="007C670A" w:rsidRDefault="00915A53" w:rsidP="004B51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hAnsi="Times New Roman" w:cs="Times New Roman"/>
                <w:sz w:val="24"/>
                <w:szCs w:val="24"/>
              </w:rPr>
              <w:t>Tiekėjo siūlomo SAP licencijavimo eksperto papildoma patirtis</w:t>
            </w:r>
            <w:r w:rsidR="00FF045E" w:rsidRPr="007C670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5B1" w14:textId="01E9ECB0" w:rsidR="00D12DC5" w:rsidRPr="007C670A" w:rsidRDefault="00D12DC5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 balai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85D51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Patirtis su SAP lice</w:t>
            </w:r>
            <w:r w:rsidR="00345636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ncijavimu – 2 metai, </w:t>
            </w:r>
            <w:r w:rsidR="00AB3F19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345636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sutart</w:t>
            </w:r>
            <w:r w:rsidR="00AB3F19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</w:t>
            </w:r>
            <w:r w:rsidR="00345636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D6D" w14:textId="294450DB" w:rsidR="00D12DC5" w:rsidRPr="007C670A" w:rsidRDefault="00D12DC5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5 bal</w:t>
            </w:r>
            <w:r w:rsidR="000C6720"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  <w:r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345636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Patirtis su SAP licencijavimu – 3 metai, 3 sutart</w:t>
            </w:r>
            <w:r w:rsidR="00FF045E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</w:t>
            </w:r>
            <w:r w:rsidR="00345636" w:rsidRPr="007C67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</w:p>
        </w:tc>
      </w:tr>
      <w:tr w:rsidR="00D12DC5" w:rsidRPr="007C670A" w14:paraId="06CAB9A2" w14:textId="77777777" w:rsidTr="00FA46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C5C" w14:textId="77777777" w:rsidR="00D12DC5" w:rsidRPr="007C670A" w:rsidRDefault="00D12DC5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E24B" w14:textId="37CC49FB" w:rsidR="00D12DC5" w:rsidRPr="007C670A" w:rsidRDefault="00915A53" w:rsidP="004B510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hAnsi="Times New Roman" w:cs="Times New Roman"/>
                <w:sz w:val="24"/>
                <w:szCs w:val="24"/>
              </w:rPr>
              <w:t>Tiekėjas savo veiklą vykdo vadovaudamasis IT paslaugų kokybės gerosiomis praktikomis</w:t>
            </w:r>
            <w:r w:rsidR="00D12DC5"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DDB" w14:textId="0F8966FA" w:rsidR="00D12DC5" w:rsidRPr="007C670A" w:rsidRDefault="000C6720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</w:t>
            </w:r>
            <w:r w:rsidR="00D12DC5"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balai.</w:t>
            </w:r>
          </w:p>
          <w:p w14:paraId="4D6D5852" w14:textId="6CD7ED1B" w:rsidR="00D12DC5" w:rsidRPr="007C670A" w:rsidRDefault="006934E2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Laikosi ISO20000-1 ar lygiaverčio standarto</w:t>
            </w:r>
            <w:r w:rsidR="0034181F"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reikalavimų (pagrįsti)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D4F" w14:textId="59EDD3C9" w:rsidR="00D12DC5" w:rsidRPr="007C670A" w:rsidRDefault="000C6720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5</w:t>
            </w:r>
            <w:r w:rsidR="00D12DC5"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  <w:r w:rsidR="00D12DC5" w:rsidRPr="007C6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.</w:t>
            </w:r>
          </w:p>
          <w:p w14:paraId="5DF122A3" w14:textId="0BB6C1F2" w:rsidR="00D12DC5" w:rsidRPr="007C670A" w:rsidRDefault="000C6720" w:rsidP="00684BC5">
            <w:pPr>
              <w:tabs>
                <w:tab w:val="left" w:pos="993"/>
                <w:tab w:val="left" w:pos="1134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Turi galiojantį ISO20000-1 </w:t>
            </w:r>
            <w:r w:rsidR="006934E2"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ar lygiavertį </w:t>
            </w:r>
            <w:r w:rsidRPr="007C6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sertifikatą</w:t>
            </w:r>
          </w:p>
        </w:tc>
      </w:tr>
    </w:tbl>
    <w:p w14:paraId="102D0C6B" w14:textId="65E027DC" w:rsidR="009650C5" w:rsidRPr="007C670A" w:rsidRDefault="009650C5" w:rsidP="00965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7.3 Jeigu tiekėjas neatitinka mažiausio tenkinamo lūkesčio kriterijaus, jam suteikiama </w:t>
      </w:r>
      <w:r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0 balų</w:t>
      </w:r>
      <w:r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1F3642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Jei tiekėjo pasiūlymas už antrąjį kriterijų (</w:t>
      </w:r>
      <w:r w:rsidR="007C670A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1F3642" w:rsidRPr="007C67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surinks 0 balų, jo pasiūlymas nebus atmestas ir bus vertinamas toliau, </w:t>
      </w:r>
      <w:r w:rsidR="001F3642"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tačiau papildomi balai už antrąjį kriterijų </w:t>
      </w:r>
      <w:r w:rsidR="008B1573"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(A) </w:t>
      </w:r>
      <w:r w:rsidR="001F3642" w:rsidRPr="007C670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skiriami nebus.  </w:t>
      </w:r>
    </w:p>
    <w:p w14:paraId="000A2F4E" w14:textId="232BF546" w:rsidR="00375377" w:rsidRPr="007C670A" w:rsidRDefault="00874C86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8</w:t>
      </w:r>
      <w:r w:rsidR="00DE1C8F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375377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61334CC3" w14:textId="42CC842C" w:rsidR="00DE1C8F" w:rsidRPr="007C670A" w:rsidRDefault="00874C86" w:rsidP="00DE1C8F">
      <w:pPr>
        <w:spacing w:after="0" w:line="240" w:lineRule="auto"/>
        <w:ind w:firstLine="567"/>
        <w:jc w:val="both"/>
      </w:pPr>
      <w:r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9</w:t>
      </w:r>
      <w:r w:rsidR="00375377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DE1C8F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Ekonomiškai naudingiausiu bus pripažįstamas pasiūlymas, surinkęs daugiausiai</w:t>
      </w:r>
      <w:r w:rsidR="00335301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 </w:t>
      </w:r>
      <w:r w:rsidR="00DE1C8F" w:rsidRPr="007C670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balų.</w:t>
      </w:r>
    </w:p>
    <w:p w14:paraId="2FACD419" w14:textId="7881A1CF" w:rsidR="008B4A66" w:rsidRPr="007C670A" w:rsidRDefault="008B4A66" w:rsidP="008B4A66">
      <w:pPr>
        <w:pStyle w:val="BodyText2"/>
        <w:tabs>
          <w:tab w:val="clear" w:pos="317"/>
          <w:tab w:val="left" w:pos="480"/>
        </w:tabs>
        <w:ind w:firstLine="196"/>
        <w:jc w:val="center"/>
      </w:pPr>
      <w:r w:rsidRPr="007C670A">
        <w:t>____________________</w:t>
      </w:r>
    </w:p>
    <w:sectPr w:rsidR="008B4A66" w:rsidRPr="007C670A" w:rsidSect="00A851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0E2B" w14:textId="77777777" w:rsidR="00E67434" w:rsidRDefault="00E67434" w:rsidP="0093702E">
      <w:pPr>
        <w:spacing w:after="0" w:line="240" w:lineRule="auto"/>
      </w:pPr>
      <w:r>
        <w:separator/>
      </w:r>
    </w:p>
  </w:endnote>
  <w:endnote w:type="continuationSeparator" w:id="0">
    <w:p w14:paraId="21887C3F" w14:textId="77777777" w:rsidR="00E67434" w:rsidRDefault="00E67434" w:rsidP="0093702E">
      <w:pPr>
        <w:spacing w:after="0" w:line="240" w:lineRule="auto"/>
      </w:pPr>
      <w:r>
        <w:continuationSeparator/>
      </w:r>
    </w:p>
  </w:endnote>
  <w:endnote w:type="continuationNotice" w:id="1">
    <w:p w14:paraId="5C7474EE" w14:textId="77777777" w:rsidR="00E67434" w:rsidRDefault="00E674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E32ED" w14:textId="77777777" w:rsidR="00E67434" w:rsidRDefault="00E67434" w:rsidP="0093702E">
      <w:pPr>
        <w:spacing w:after="0" w:line="240" w:lineRule="auto"/>
      </w:pPr>
      <w:r>
        <w:separator/>
      </w:r>
    </w:p>
  </w:footnote>
  <w:footnote w:type="continuationSeparator" w:id="0">
    <w:p w14:paraId="19305C8C" w14:textId="77777777" w:rsidR="00E67434" w:rsidRDefault="00E67434" w:rsidP="0093702E">
      <w:pPr>
        <w:spacing w:after="0" w:line="240" w:lineRule="auto"/>
      </w:pPr>
      <w:r>
        <w:continuationSeparator/>
      </w:r>
    </w:p>
  </w:footnote>
  <w:footnote w:type="continuationNotice" w:id="1">
    <w:p w14:paraId="14D16DA9" w14:textId="77777777" w:rsidR="00E67434" w:rsidRDefault="00E67434">
      <w:pPr>
        <w:spacing w:after="0" w:line="240" w:lineRule="auto"/>
      </w:pPr>
    </w:p>
  </w:footnote>
  <w:footnote w:id="2">
    <w:p w14:paraId="3B7B6C14" w14:textId="747FF6A8" w:rsidR="00FF045E" w:rsidRDefault="00FF04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F045E">
        <w:t>Nurodytas specialistas turi būti tas pats asmuo, kurį tiekėjas turi (ar pasitelks) įrodinėdamas kvalifikacijos atitiktį Pirkimo sąlygose nustatytiems kvalifikacijos reikalavimams.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0D9"/>
    <w:multiLevelType w:val="multilevel"/>
    <w:tmpl w:val="F5CADC6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58065F2A"/>
    <w:lvl w:ilvl="0" w:tplc="4818175A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5233"/>
    <w:multiLevelType w:val="multilevel"/>
    <w:tmpl w:val="4E78C7F6"/>
    <w:lvl w:ilvl="0">
      <w:start w:val="7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5"/>
      <w:numFmt w:val="decimal"/>
      <w:lvlText w:val="%1.%2."/>
      <w:lvlJc w:val="left"/>
      <w:pPr>
        <w:ind w:left="1156" w:hanging="6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="Times New Roman" w:hint="default"/>
      </w:rPr>
    </w:lvl>
  </w:abstractNum>
  <w:abstractNum w:abstractNumId="3" w15:restartNumberingAfterBreak="0">
    <w:nsid w:val="0DB519FD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955A9"/>
    <w:multiLevelType w:val="hybridMultilevel"/>
    <w:tmpl w:val="42B43EC0"/>
    <w:lvl w:ilvl="0" w:tplc="C11CBF4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D6F04"/>
    <w:multiLevelType w:val="multilevel"/>
    <w:tmpl w:val="96EE9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6" w15:restartNumberingAfterBreak="0">
    <w:nsid w:val="159067AD"/>
    <w:multiLevelType w:val="multilevel"/>
    <w:tmpl w:val="60E4A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7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332243"/>
    <w:multiLevelType w:val="multilevel"/>
    <w:tmpl w:val="3682783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9" w15:restartNumberingAfterBreak="0">
    <w:nsid w:val="2799454F"/>
    <w:multiLevelType w:val="multilevel"/>
    <w:tmpl w:val="4D0C18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3901C7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C44B14"/>
    <w:multiLevelType w:val="hybridMultilevel"/>
    <w:tmpl w:val="26888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3CD272AF"/>
    <w:multiLevelType w:val="multilevel"/>
    <w:tmpl w:val="D8F2723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5" w15:restartNumberingAfterBreak="0">
    <w:nsid w:val="4924393B"/>
    <w:multiLevelType w:val="multilevel"/>
    <w:tmpl w:val="A5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9C22CA"/>
    <w:multiLevelType w:val="multilevel"/>
    <w:tmpl w:val="B290C994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201CF"/>
    <w:multiLevelType w:val="hybridMultilevel"/>
    <w:tmpl w:val="D49C1BFE"/>
    <w:lvl w:ilvl="0" w:tplc="7D00D9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05B75"/>
    <w:multiLevelType w:val="multilevel"/>
    <w:tmpl w:val="BD969E3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2" w15:restartNumberingAfterBreak="0">
    <w:nsid w:val="71E70126"/>
    <w:multiLevelType w:val="hybridMultilevel"/>
    <w:tmpl w:val="64A6D546"/>
    <w:lvl w:ilvl="0" w:tplc="967EEB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68A6C10"/>
    <w:multiLevelType w:val="multilevel"/>
    <w:tmpl w:val="7152F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607F8"/>
    <w:multiLevelType w:val="multilevel"/>
    <w:tmpl w:val="069021B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C471B4"/>
    <w:multiLevelType w:val="hybridMultilevel"/>
    <w:tmpl w:val="B25E67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6536787">
    <w:abstractNumId w:val="23"/>
  </w:num>
  <w:num w:numId="2" w16cid:durableId="1446265652">
    <w:abstractNumId w:val="4"/>
  </w:num>
  <w:num w:numId="3" w16cid:durableId="1697002320">
    <w:abstractNumId w:val="19"/>
  </w:num>
  <w:num w:numId="4" w16cid:durableId="1921981208">
    <w:abstractNumId w:val="14"/>
  </w:num>
  <w:num w:numId="5" w16cid:durableId="1421369814">
    <w:abstractNumId w:val="22"/>
  </w:num>
  <w:num w:numId="6" w16cid:durableId="773748452">
    <w:abstractNumId w:val="6"/>
  </w:num>
  <w:num w:numId="7" w16cid:durableId="923539636">
    <w:abstractNumId w:val="5"/>
  </w:num>
  <w:num w:numId="8" w16cid:durableId="101464004">
    <w:abstractNumId w:val="0"/>
  </w:num>
  <w:num w:numId="9" w16cid:durableId="32925665">
    <w:abstractNumId w:val="8"/>
  </w:num>
  <w:num w:numId="10" w16cid:durableId="495390156">
    <w:abstractNumId w:val="2"/>
  </w:num>
  <w:num w:numId="11" w16cid:durableId="573391169">
    <w:abstractNumId w:val="17"/>
  </w:num>
  <w:num w:numId="12" w16cid:durableId="129372581">
    <w:abstractNumId w:val="24"/>
  </w:num>
  <w:num w:numId="13" w16cid:durableId="1395811078">
    <w:abstractNumId w:val="13"/>
  </w:num>
  <w:num w:numId="14" w16cid:durableId="2520591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26900">
    <w:abstractNumId w:val="11"/>
  </w:num>
  <w:num w:numId="16" w16cid:durableId="536086963">
    <w:abstractNumId w:val="9"/>
  </w:num>
  <w:num w:numId="17" w16cid:durableId="728504506">
    <w:abstractNumId w:val="25"/>
  </w:num>
  <w:num w:numId="18" w16cid:durableId="1965385693">
    <w:abstractNumId w:val="12"/>
  </w:num>
  <w:num w:numId="19" w16cid:durableId="968969910">
    <w:abstractNumId w:val="3"/>
  </w:num>
  <w:num w:numId="20" w16cid:durableId="581183294">
    <w:abstractNumId w:val="16"/>
  </w:num>
  <w:num w:numId="21" w16cid:durableId="222838536">
    <w:abstractNumId w:val="21"/>
  </w:num>
  <w:num w:numId="22" w16cid:durableId="698361914">
    <w:abstractNumId w:val="18"/>
  </w:num>
  <w:num w:numId="23" w16cid:durableId="1599942466">
    <w:abstractNumId w:val="20"/>
  </w:num>
  <w:num w:numId="24" w16cid:durableId="444426447">
    <w:abstractNumId w:val="1"/>
  </w:num>
  <w:num w:numId="25" w16cid:durableId="409040152">
    <w:abstractNumId w:val="15"/>
  </w:num>
  <w:num w:numId="26" w16cid:durableId="14640330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7C"/>
    <w:rsid w:val="00000608"/>
    <w:rsid w:val="00001C46"/>
    <w:rsid w:val="000020EE"/>
    <w:rsid w:val="00002D1E"/>
    <w:rsid w:val="00013E29"/>
    <w:rsid w:val="000317E4"/>
    <w:rsid w:val="00031D1F"/>
    <w:rsid w:val="00031EF5"/>
    <w:rsid w:val="00042A5A"/>
    <w:rsid w:val="00042B6C"/>
    <w:rsid w:val="000459D4"/>
    <w:rsid w:val="0005072C"/>
    <w:rsid w:val="00051C8D"/>
    <w:rsid w:val="00055675"/>
    <w:rsid w:val="00055905"/>
    <w:rsid w:val="00060792"/>
    <w:rsid w:val="00060EA9"/>
    <w:rsid w:val="000644FC"/>
    <w:rsid w:val="00064C47"/>
    <w:rsid w:val="00064E47"/>
    <w:rsid w:val="00076E3F"/>
    <w:rsid w:val="00084AF8"/>
    <w:rsid w:val="00084DCB"/>
    <w:rsid w:val="000905D7"/>
    <w:rsid w:val="00093305"/>
    <w:rsid w:val="00093311"/>
    <w:rsid w:val="000954C9"/>
    <w:rsid w:val="0009652F"/>
    <w:rsid w:val="000B0BA1"/>
    <w:rsid w:val="000B0EA2"/>
    <w:rsid w:val="000B1B2A"/>
    <w:rsid w:val="000B3B4E"/>
    <w:rsid w:val="000B6E47"/>
    <w:rsid w:val="000B7634"/>
    <w:rsid w:val="000C0D62"/>
    <w:rsid w:val="000C1434"/>
    <w:rsid w:val="000C1C29"/>
    <w:rsid w:val="000C6720"/>
    <w:rsid w:val="000D0350"/>
    <w:rsid w:val="000D1200"/>
    <w:rsid w:val="000D27BB"/>
    <w:rsid w:val="000D614F"/>
    <w:rsid w:val="000E1A11"/>
    <w:rsid w:val="000E2DDA"/>
    <w:rsid w:val="000E6632"/>
    <w:rsid w:val="000F0BA5"/>
    <w:rsid w:val="000F4891"/>
    <w:rsid w:val="00100DE0"/>
    <w:rsid w:val="00103259"/>
    <w:rsid w:val="00103D49"/>
    <w:rsid w:val="00104329"/>
    <w:rsid w:val="0010648F"/>
    <w:rsid w:val="0010761D"/>
    <w:rsid w:val="00111DD6"/>
    <w:rsid w:val="00117CC2"/>
    <w:rsid w:val="0012013A"/>
    <w:rsid w:val="00125A34"/>
    <w:rsid w:val="00133A88"/>
    <w:rsid w:val="00136F14"/>
    <w:rsid w:val="00137006"/>
    <w:rsid w:val="00141B0A"/>
    <w:rsid w:val="00143C95"/>
    <w:rsid w:val="0014415C"/>
    <w:rsid w:val="00144527"/>
    <w:rsid w:val="00146414"/>
    <w:rsid w:val="001503F5"/>
    <w:rsid w:val="00151462"/>
    <w:rsid w:val="0015299B"/>
    <w:rsid w:val="001530CA"/>
    <w:rsid w:val="0015326A"/>
    <w:rsid w:val="00153C90"/>
    <w:rsid w:val="00154423"/>
    <w:rsid w:val="00160BEB"/>
    <w:rsid w:val="001613ED"/>
    <w:rsid w:val="00162A0D"/>
    <w:rsid w:val="00163791"/>
    <w:rsid w:val="00164976"/>
    <w:rsid w:val="00165177"/>
    <w:rsid w:val="00166137"/>
    <w:rsid w:val="00167E1B"/>
    <w:rsid w:val="00170079"/>
    <w:rsid w:val="001728F8"/>
    <w:rsid w:val="0017399B"/>
    <w:rsid w:val="0017510A"/>
    <w:rsid w:val="00176521"/>
    <w:rsid w:val="00177480"/>
    <w:rsid w:val="0018049E"/>
    <w:rsid w:val="00181711"/>
    <w:rsid w:val="00181EB7"/>
    <w:rsid w:val="001824A6"/>
    <w:rsid w:val="001827A1"/>
    <w:rsid w:val="00182CEE"/>
    <w:rsid w:val="0018562B"/>
    <w:rsid w:val="00187AE0"/>
    <w:rsid w:val="00192A2D"/>
    <w:rsid w:val="001931E5"/>
    <w:rsid w:val="00194E7E"/>
    <w:rsid w:val="00195F01"/>
    <w:rsid w:val="001A1B5A"/>
    <w:rsid w:val="001A4C02"/>
    <w:rsid w:val="001A50B7"/>
    <w:rsid w:val="001A5359"/>
    <w:rsid w:val="001B1390"/>
    <w:rsid w:val="001B152F"/>
    <w:rsid w:val="001B23BC"/>
    <w:rsid w:val="001B37B5"/>
    <w:rsid w:val="001B52C8"/>
    <w:rsid w:val="001B643C"/>
    <w:rsid w:val="001C0193"/>
    <w:rsid w:val="001D6A82"/>
    <w:rsid w:val="001E3EAE"/>
    <w:rsid w:val="001F0429"/>
    <w:rsid w:val="001F20EC"/>
    <w:rsid w:val="001F3642"/>
    <w:rsid w:val="001F5065"/>
    <w:rsid w:val="001F5201"/>
    <w:rsid w:val="001F53D3"/>
    <w:rsid w:val="001F5A7C"/>
    <w:rsid w:val="001F69BE"/>
    <w:rsid w:val="001F7469"/>
    <w:rsid w:val="00203ABF"/>
    <w:rsid w:val="00205498"/>
    <w:rsid w:val="00206580"/>
    <w:rsid w:val="00206869"/>
    <w:rsid w:val="002107A4"/>
    <w:rsid w:val="00210A22"/>
    <w:rsid w:val="002148F9"/>
    <w:rsid w:val="00216A7F"/>
    <w:rsid w:val="00217AC9"/>
    <w:rsid w:val="00235D47"/>
    <w:rsid w:val="00235D60"/>
    <w:rsid w:val="00237501"/>
    <w:rsid w:val="00237F90"/>
    <w:rsid w:val="002419CF"/>
    <w:rsid w:val="00246784"/>
    <w:rsid w:val="00247897"/>
    <w:rsid w:val="002539C4"/>
    <w:rsid w:val="002540B1"/>
    <w:rsid w:val="00256727"/>
    <w:rsid w:val="002606D1"/>
    <w:rsid w:val="00265C2B"/>
    <w:rsid w:val="00266918"/>
    <w:rsid w:val="00266F6B"/>
    <w:rsid w:val="0026767F"/>
    <w:rsid w:val="00276E98"/>
    <w:rsid w:val="002771F4"/>
    <w:rsid w:val="002779AF"/>
    <w:rsid w:val="00280365"/>
    <w:rsid w:val="00286FEB"/>
    <w:rsid w:val="00287701"/>
    <w:rsid w:val="002947E6"/>
    <w:rsid w:val="00294866"/>
    <w:rsid w:val="00296E09"/>
    <w:rsid w:val="002A09C6"/>
    <w:rsid w:val="002A2B42"/>
    <w:rsid w:val="002A5302"/>
    <w:rsid w:val="002A635A"/>
    <w:rsid w:val="002A7ED6"/>
    <w:rsid w:val="002B3798"/>
    <w:rsid w:val="002B77E7"/>
    <w:rsid w:val="002C427C"/>
    <w:rsid w:val="002C4729"/>
    <w:rsid w:val="002D0FDF"/>
    <w:rsid w:val="002D2E91"/>
    <w:rsid w:val="002D35CD"/>
    <w:rsid w:val="002D4182"/>
    <w:rsid w:val="002D4C8E"/>
    <w:rsid w:val="002D7AA0"/>
    <w:rsid w:val="002E431A"/>
    <w:rsid w:val="002E5787"/>
    <w:rsid w:val="002E675F"/>
    <w:rsid w:val="002E7958"/>
    <w:rsid w:val="002F0844"/>
    <w:rsid w:val="002F674D"/>
    <w:rsid w:val="002F6F1F"/>
    <w:rsid w:val="003037DB"/>
    <w:rsid w:val="00304EB3"/>
    <w:rsid w:val="00304F6E"/>
    <w:rsid w:val="0031060A"/>
    <w:rsid w:val="003124FC"/>
    <w:rsid w:val="003130FD"/>
    <w:rsid w:val="0031366E"/>
    <w:rsid w:val="00315AC4"/>
    <w:rsid w:val="003221C7"/>
    <w:rsid w:val="0032244A"/>
    <w:rsid w:val="003245FF"/>
    <w:rsid w:val="0032470D"/>
    <w:rsid w:val="0032584A"/>
    <w:rsid w:val="003327CE"/>
    <w:rsid w:val="00334F2D"/>
    <w:rsid w:val="003352AB"/>
    <w:rsid w:val="00335301"/>
    <w:rsid w:val="0033739B"/>
    <w:rsid w:val="0034181F"/>
    <w:rsid w:val="003422AE"/>
    <w:rsid w:val="00345636"/>
    <w:rsid w:val="0034567D"/>
    <w:rsid w:val="00345C80"/>
    <w:rsid w:val="003460E2"/>
    <w:rsid w:val="003463D2"/>
    <w:rsid w:val="00346937"/>
    <w:rsid w:val="00351404"/>
    <w:rsid w:val="00357899"/>
    <w:rsid w:val="00362A76"/>
    <w:rsid w:val="00363757"/>
    <w:rsid w:val="00365141"/>
    <w:rsid w:val="003651F4"/>
    <w:rsid w:val="0036701F"/>
    <w:rsid w:val="00367F3F"/>
    <w:rsid w:val="00370DD0"/>
    <w:rsid w:val="00372D34"/>
    <w:rsid w:val="00375377"/>
    <w:rsid w:val="00376B03"/>
    <w:rsid w:val="00380464"/>
    <w:rsid w:val="00383DC7"/>
    <w:rsid w:val="003844BF"/>
    <w:rsid w:val="00384EDB"/>
    <w:rsid w:val="00385DAB"/>
    <w:rsid w:val="00387F05"/>
    <w:rsid w:val="00391A2A"/>
    <w:rsid w:val="00392DE3"/>
    <w:rsid w:val="00397523"/>
    <w:rsid w:val="00397FB2"/>
    <w:rsid w:val="003A329F"/>
    <w:rsid w:val="003A3607"/>
    <w:rsid w:val="003A4CE9"/>
    <w:rsid w:val="003A7228"/>
    <w:rsid w:val="003B04E2"/>
    <w:rsid w:val="003B3178"/>
    <w:rsid w:val="003B3333"/>
    <w:rsid w:val="003B710D"/>
    <w:rsid w:val="003B7C42"/>
    <w:rsid w:val="003C0C6D"/>
    <w:rsid w:val="003C6278"/>
    <w:rsid w:val="003C7E08"/>
    <w:rsid w:val="003D3140"/>
    <w:rsid w:val="003D41F8"/>
    <w:rsid w:val="003D699A"/>
    <w:rsid w:val="003D7D07"/>
    <w:rsid w:val="003E19F2"/>
    <w:rsid w:val="003E1A6B"/>
    <w:rsid w:val="003E4086"/>
    <w:rsid w:val="003E517E"/>
    <w:rsid w:val="003E5919"/>
    <w:rsid w:val="003F208F"/>
    <w:rsid w:val="003F29B0"/>
    <w:rsid w:val="003F3B34"/>
    <w:rsid w:val="003F40FC"/>
    <w:rsid w:val="003F674B"/>
    <w:rsid w:val="003F67E0"/>
    <w:rsid w:val="003F698E"/>
    <w:rsid w:val="003F762F"/>
    <w:rsid w:val="003F7841"/>
    <w:rsid w:val="00401F87"/>
    <w:rsid w:val="00402DF6"/>
    <w:rsid w:val="004048C2"/>
    <w:rsid w:val="004058A3"/>
    <w:rsid w:val="00410204"/>
    <w:rsid w:val="0041349F"/>
    <w:rsid w:val="004141E7"/>
    <w:rsid w:val="00415145"/>
    <w:rsid w:val="004174C6"/>
    <w:rsid w:val="004174FE"/>
    <w:rsid w:val="00420DED"/>
    <w:rsid w:val="00421795"/>
    <w:rsid w:val="00422256"/>
    <w:rsid w:val="00422BFD"/>
    <w:rsid w:val="00423B2F"/>
    <w:rsid w:val="00430BF5"/>
    <w:rsid w:val="00433A3F"/>
    <w:rsid w:val="00434AA7"/>
    <w:rsid w:val="00440060"/>
    <w:rsid w:val="00440157"/>
    <w:rsid w:val="00442A69"/>
    <w:rsid w:val="0044469A"/>
    <w:rsid w:val="00454EA2"/>
    <w:rsid w:val="0046146C"/>
    <w:rsid w:val="004633F1"/>
    <w:rsid w:val="00463478"/>
    <w:rsid w:val="004637E3"/>
    <w:rsid w:val="004645DA"/>
    <w:rsid w:val="00464D5D"/>
    <w:rsid w:val="004662F7"/>
    <w:rsid w:val="00466481"/>
    <w:rsid w:val="004678F3"/>
    <w:rsid w:val="004731BC"/>
    <w:rsid w:val="00474DAD"/>
    <w:rsid w:val="004754C1"/>
    <w:rsid w:val="004770F2"/>
    <w:rsid w:val="00477437"/>
    <w:rsid w:val="0048129B"/>
    <w:rsid w:val="00483D19"/>
    <w:rsid w:val="004863F5"/>
    <w:rsid w:val="00487575"/>
    <w:rsid w:val="0048759B"/>
    <w:rsid w:val="0049070C"/>
    <w:rsid w:val="00492462"/>
    <w:rsid w:val="00492B8E"/>
    <w:rsid w:val="00493B22"/>
    <w:rsid w:val="00494A18"/>
    <w:rsid w:val="0049670E"/>
    <w:rsid w:val="004978F3"/>
    <w:rsid w:val="004A08D0"/>
    <w:rsid w:val="004A1B6B"/>
    <w:rsid w:val="004A1D84"/>
    <w:rsid w:val="004A257F"/>
    <w:rsid w:val="004A2A7F"/>
    <w:rsid w:val="004A334D"/>
    <w:rsid w:val="004A3448"/>
    <w:rsid w:val="004A41C2"/>
    <w:rsid w:val="004B4ACA"/>
    <w:rsid w:val="004B510C"/>
    <w:rsid w:val="004B5FB1"/>
    <w:rsid w:val="004B60A8"/>
    <w:rsid w:val="004C0393"/>
    <w:rsid w:val="004C4C3E"/>
    <w:rsid w:val="004D0C76"/>
    <w:rsid w:val="004D1819"/>
    <w:rsid w:val="004D2F1E"/>
    <w:rsid w:val="004D3930"/>
    <w:rsid w:val="004D5337"/>
    <w:rsid w:val="004D6AF7"/>
    <w:rsid w:val="004E013A"/>
    <w:rsid w:val="004F19B5"/>
    <w:rsid w:val="004F36C8"/>
    <w:rsid w:val="004F5C67"/>
    <w:rsid w:val="00501345"/>
    <w:rsid w:val="00507948"/>
    <w:rsid w:val="005131F4"/>
    <w:rsid w:val="00515083"/>
    <w:rsid w:val="00515FFF"/>
    <w:rsid w:val="00516A37"/>
    <w:rsid w:val="00520E37"/>
    <w:rsid w:val="00521800"/>
    <w:rsid w:val="005250E0"/>
    <w:rsid w:val="00527A5F"/>
    <w:rsid w:val="00531402"/>
    <w:rsid w:val="005317AB"/>
    <w:rsid w:val="005324FB"/>
    <w:rsid w:val="00533778"/>
    <w:rsid w:val="00534960"/>
    <w:rsid w:val="0053595A"/>
    <w:rsid w:val="00541DB0"/>
    <w:rsid w:val="00541DE2"/>
    <w:rsid w:val="00543C31"/>
    <w:rsid w:val="00546382"/>
    <w:rsid w:val="00550C58"/>
    <w:rsid w:val="00551304"/>
    <w:rsid w:val="005520C2"/>
    <w:rsid w:val="0055220A"/>
    <w:rsid w:val="00556461"/>
    <w:rsid w:val="00557070"/>
    <w:rsid w:val="00557BFD"/>
    <w:rsid w:val="005607AC"/>
    <w:rsid w:val="00562B69"/>
    <w:rsid w:val="0056403D"/>
    <w:rsid w:val="0056774E"/>
    <w:rsid w:val="005814E2"/>
    <w:rsid w:val="005833F9"/>
    <w:rsid w:val="00585A30"/>
    <w:rsid w:val="0058713A"/>
    <w:rsid w:val="005912C2"/>
    <w:rsid w:val="0059221C"/>
    <w:rsid w:val="00592CE3"/>
    <w:rsid w:val="00594FDD"/>
    <w:rsid w:val="005966A5"/>
    <w:rsid w:val="005A206C"/>
    <w:rsid w:val="005A6F50"/>
    <w:rsid w:val="005B13CD"/>
    <w:rsid w:val="005B19E1"/>
    <w:rsid w:val="005B3D9F"/>
    <w:rsid w:val="005B4AA8"/>
    <w:rsid w:val="005B4E88"/>
    <w:rsid w:val="005C3A56"/>
    <w:rsid w:val="005C66BC"/>
    <w:rsid w:val="005D0ADE"/>
    <w:rsid w:val="005D1102"/>
    <w:rsid w:val="005D36F3"/>
    <w:rsid w:val="005D408F"/>
    <w:rsid w:val="005D689D"/>
    <w:rsid w:val="005D71FE"/>
    <w:rsid w:val="005D7777"/>
    <w:rsid w:val="005E2208"/>
    <w:rsid w:val="005E50BF"/>
    <w:rsid w:val="005E6D04"/>
    <w:rsid w:val="005F2B7B"/>
    <w:rsid w:val="005F3172"/>
    <w:rsid w:val="005F68AA"/>
    <w:rsid w:val="005F7732"/>
    <w:rsid w:val="0060158E"/>
    <w:rsid w:val="006031E4"/>
    <w:rsid w:val="0060521D"/>
    <w:rsid w:val="00606810"/>
    <w:rsid w:val="00606B7B"/>
    <w:rsid w:val="0061294C"/>
    <w:rsid w:val="006129D7"/>
    <w:rsid w:val="00613F2B"/>
    <w:rsid w:val="00615DDC"/>
    <w:rsid w:val="00616EF9"/>
    <w:rsid w:val="00617222"/>
    <w:rsid w:val="00621DF2"/>
    <w:rsid w:val="006237DB"/>
    <w:rsid w:val="00625DC5"/>
    <w:rsid w:val="00625E38"/>
    <w:rsid w:val="0062779D"/>
    <w:rsid w:val="00627B47"/>
    <w:rsid w:val="00627DEC"/>
    <w:rsid w:val="006319EA"/>
    <w:rsid w:val="00632309"/>
    <w:rsid w:val="00633305"/>
    <w:rsid w:val="00634A3A"/>
    <w:rsid w:val="006358DE"/>
    <w:rsid w:val="006420E0"/>
    <w:rsid w:val="00642C4D"/>
    <w:rsid w:val="0064320F"/>
    <w:rsid w:val="006454A4"/>
    <w:rsid w:val="00645E5B"/>
    <w:rsid w:val="0064683A"/>
    <w:rsid w:val="006470CF"/>
    <w:rsid w:val="00652C63"/>
    <w:rsid w:val="00657613"/>
    <w:rsid w:val="0066378D"/>
    <w:rsid w:val="00670E7B"/>
    <w:rsid w:val="006712E9"/>
    <w:rsid w:val="006716E4"/>
    <w:rsid w:val="00673417"/>
    <w:rsid w:val="006752C9"/>
    <w:rsid w:val="00676EA8"/>
    <w:rsid w:val="006839E9"/>
    <w:rsid w:val="00683B5C"/>
    <w:rsid w:val="00684BC5"/>
    <w:rsid w:val="00685D51"/>
    <w:rsid w:val="00686A99"/>
    <w:rsid w:val="006934E2"/>
    <w:rsid w:val="00693E6C"/>
    <w:rsid w:val="006A6124"/>
    <w:rsid w:val="006A7FFA"/>
    <w:rsid w:val="006B097B"/>
    <w:rsid w:val="006B3024"/>
    <w:rsid w:val="006B6355"/>
    <w:rsid w:val="006C3704"/>
    <w:rsid w:val="006C671A"/>
    <w:rsid w:val="006C6ABC"/>
    <w:rsid w:val="006C6F7F"/>
    <w:rsid w:val="006D04F0"/>
    <w:rsid w:val="006D12C9"/>
    <w:rsid w:val="006D41B5"/>
    <w:rsid w:val="006D6E00"/>
    <w:rsid w:val="006E20B7"/>
    <w:rsid w:val="006E2217"/>
    <w:rsid w:val="006E22B6"/>
    <w:rsid w:val="006E77BF"/>
    <w:rsid w:val="006F11BA"/>
    <w:rsid w:val="006F34EF"/>
    <w:rsid w:val="006F38FC"/>
    <w:rsid w:val="006F472F"/>
    <w:rsid w:val="006F4CA8"/>
    <w:rsid w:val="006F58C8"/>
    <w:rsid w:val="006F7F14"/>
    <w:rsid w:val="00700520"/>
    <w:rsid w:val="00701FBA"/>
    <w:rsid w:val="00702C1A"/>
    <w:rsid w:val="0070320C"/>
    <w:rsid w:val="007039BA"/>
    <w:rsid w:val="00704822"/>
    <w:rsid w:val="0070536F"/>
    <w:rsid w:val="0070537F"/>
    <w:rsid w:val="00706716"/>
    <w:rsid w:val="00706784"/>
    <w:rsid w:val="00707D06"/>
    <w:rsid w:val="0071182A"/>
    <w:rsid w:val="00711BC9"/>
    <w:rsid w:val="007125D6"/>
    <w:rsid w:val="00713BBB"/>
    <w:rsid w:val="007169E6"/>
    <w:rsid w:val="0072362C"/>
    <w:rsid w:val="00723A88"/>
    <w:rsid w:val="007241B9"/>
    <w:rsid w:val="007262F2"/>
    <w:rsid w:val="00727526"/>
    <w:rsid w:val="00734343"/>
    <w:rsid w:val="00737C11"/>
    <w:rsid w:val="00737CB1"/>
    <w:rsid w:val="007418E7"/>
    <w:rsid w:val="00741F86"/>
    <w:rsid w:val="007423BB"/>
    <w:rsid w:val="00745C09"/>
    <w:rsid w:val="00746F6F"/>
    <w:rsid w:val="00750267"/>
    <w:rsid w:val="00751CE2"/>
    <w:rsid w:val="00751ED7"/>
    <w:rsid w:val="0075225B"/>
    <w:rsid w:val="0075310F"/>
    <w:rsid w:val="007554D1"/>
    <w:rsid w:val="0076239F"/>
    <w:rsid w:val="00763EB7"/>
    <w:rsid w:val="007642B7"/>
    <w:rsid w:val="00764481"/>
    <w:rsid w:val="00765D03"/>
    <w:rsid w:val="0076669F"/>
    <w:rsid w:val="00771DD7"/>
    <w:rsid w:val="007721FD"/>
    <w:rsid w:val="00774E6B"/>
    <w:rsid w:val="00775A5B"/>
    <w:rsid w:val="00780FF1"/>
    <w:rsid w:val="007840C8"/>
    <w:rsid w:val="0078459A"/>
    <w:rsid w:val="00794B8C"/>
    <w:rsid w:val="00795549"/>
    <w:rsid w:val="00796A3F"/>
    <w:rsid w:val="00797913"/>
    <w:rsid w:val="00797D0C"/>
    <w:rsid w:val="007A51FB"/>
    <w:rsid w:val="007B14AD"/>
    <w:rsid w:val="007B3BB5"/>
    <w:rsid w:val="007C064C"/>
    <w:rsid w:val="007C4039"/>
    <w:rsid w:val="007C5CC9"/>
    <w:rsid w:val="007C670A"/>
    <w:rsid w:val="007D1F2D"/>
    <w:rsid w:val="007D2B56"/>
    <w:rsid w:val="007D5681"/>
    <w:rsid w:val="007D700F"/>
    <w:rsid w:val="007D731A"/>
    <w:rsid w:val="007E0F73"/>
    <w:rsid w:val="007F097D"/>
    <w:rsid w:val="007F0A06"/>
    <w:rsid w:val="007F4290"/>
    <w:rsid w:val="007F689F"/>
    <w:rsid w:val="007F69D8"/>
    <w:rsid w:val="007F7B03"/>
    <w:rsid w:val="00801610"/>
    <w:rsid w:val="00801E1F"/>
    <w:rsid w:val="00801FD3"/>
    <w:rsid w:val="008027E0"/>
    <w:rsid w:val="008029C4"/>
    <w:rsid w:val="00802D8B"/>
    <w:rsid w:val="008064BD"/>
    <w:rsid w:val="00810081"/>
    <w:rsid w:val="0081391B"/>
    <w:rsid w:val="00814F4F"/>
    <w:rsid w:val="00816CAF"/>
    <w:rsid w:val="00825B14"/>
    <w:rsid w:val="00830365"/>
    <w:rsid w:val="008329FB"/>
    <w:rsid w:val="00836160"/>
    <w:rsid w:val="00841E2E"/>
    <w:rsid w:val="00841EBD"/>
    <w:rsid w:val="0084520A"/>
    <w:rsid w:val="00846F53"/>
    <w:rsid w:val="00847399"/>
    <w:rsid w:val="008503CB"/>
    <w:rsid w:val="00852374"/>
    <w:rsid w:val="00853459"/>
    <w:rsid w:val="008543B1"/>
    <w:rsid w:val="008554B2"/>
    <w:rsid w:val="00856413"/>
    <w:rsid w:val="008600A4"/>
    <w:rsid w:val="00866DB7"/>
    <w:rsid w:val="00866F90"/>
    <w:rsid w:val="008677C1"/>
    <w:rsid w:val="0087227D"/>
    <w:rsid w:val="00873A24"/>
    <w:rsid w:val="00874C86"/>
    <w:rsid w:val="00875306"/>
    <w:rsid w:val="008773D4"/>
    <w:rsid w:val="00877693"/>
    <w:rsid w:val="00880916"/>
    <w:rsid w:val="00885081"/>
    <w:rsid w:val="00887601"/>
    <w:rsid w:val="00893572"/>
    <w:rsid w:val="00893711"/>
    <w:rsid w:val="00893D05"/>
    <w:rsid w:val="00895C64"/>
    <w:rsid w:val="008A15CA"/>
    <w:rsid w:val="008A1B78"/>
    <w:rsid w:val="008A1F09"/>
    <w:rsid w:val="008A43BE"/>
    <w:rsid w:val="008A5F6F"/>
    <w:rsid w:val="008B1573"/>
    <w:rsid w:val="008B39BE"/>
    <w:rsid w:val="008B4824"/>
    <w:rsid w:val="008B490E"/>
    <w:rsid w:val="008B4A66"/>
    <w:rsid w:val="008C0D2E"/>
    <w:rsid w:val="008C3630"/>
    <w:rsid w:val="008C67FA"/>
    <w:rsid w:val="008C6E1C"/>
    <w:rsid w:val="008C79C5"/>
    <w:rsid w:val="008D0BA8"/>
    <w:rsid w:val="008D156C"/>
    <w:rsid w:val="008D627B"/>
    <w:rsid w:val="008D64E1"/>
    <w:rsid w:val="008E56CE"/>
    <w:rsid w:val="008E58D3"/>
    <w:rsid w:val="008E58FD"/>
    <w:rsid w:val="008E72CF"/>
    <w:rsid w:val="008F1C13"/>
    <w:rsid w:val="008F282F"/>
    <w:rsid w:val="008F78EF"/>
    <w:rsid w:val="009001D2"/>
    <w:rsid w:val="0090038A"/>
    <w:rsid w:val="009017EB"/>
    <w:rsid w:val="009045C6"/>
    <w:rsid w:val="0090570C"/>
    <w:rsid w:val="0091031C"/>
    <w:rsid w:val="00911554"/>
    <w:rsid w:val="0091211D"/>
    <w:rsid w:val="009129F5"/>
    <w:rsid w:val="00915A53"/>
    <w:rsid w:val="009161BB"/>
    <w:rsid w:val="00925576"/>
    <w:rsid w:val="00926D12"/>
    <w:rsid w:val="00931296"/>
    <w:rsid w:val="00932E40"/>
    <w:rsid w:val="00933244"/>
    <w:rsid w:val="0093336A"/>
    <w:rsid w:val="00933EC8"/>
    <w:rsid w:val="0093430C"/>
    <w:rsid w:val="00934713"/>
    <w:rsid w:val="0093702E"/>
    <w:rsid w:val="009378EC"/>
    <w:rsid w:val="00937CB1"/>
    <w:rsid w:val="00942760"/>
    <w:rsid w:val="00947D66"/>
    <w:rsid w:val="00947F69"/>
    <w:rsid w:val="00950958"/>
    <w:rsid w:val="00951623"/>
    <w:rsid w:val="00952234"/>
    <w:rsid w:val="009542A1"/>
    <w:rsid w:val="009555BA"/>
    <w:rsid w:val="00956D4C"/>
    <w:rsid w:val="0096087A"/>
    <w:rsid w:val="009628AC"/>
    <w:rsid w:val="00962BC6"/>
    <w:rsid w:val="009650C5"/>
    <w:rsid w:val="0097077F"/>
    <w:rsid w:val="00970923"/>
    <w:rsid w:val="009728A9"/>
    <w:rsid w:val="00975EC4"/>
    <w:rsid w:val="009774C0"/>
    <w:rsid w:val="00977701"/>
    <w:rsid w:val="00980D59"/>
    <w:rsid w:val="00981055"/>
    <w:rsid w:val="00981BC6"/>
    <w:rsid w:val="00984163"/>
    <w:rsid w:val="0099013E"/>
    <w:rsid w:val="00990DE3"/>
    <w:rsid w:val="0099285C"/>
    <w:rsid w:val="00992B81"/>
    <w:rsid w:val="0099521F"/>
    <w:rsid w:val="00996585"/>
    <w:rsid w:val="009A09A7"/>
    <w:rsid w:val="009A216D"/>
    <w:rsid w:val="009A23DC"/>
    <w:rsid w:val="009A25B7"/>
    <w:rsid w:val="009A69B6"/>
    <w:rsid w:val="009B1588"/>
    <w:rsid w:val="009B2A86"/>
    <w:rsid w:val="009B3E30"/>
    <w:rsid w:val="009B7DF4"/>
    <w:rsid w:val="009C3B2B"/>
    <w:rsid w:val="009C4B48"/>
    <w:rsid w:val="009D24DA"/>
    <w:rsid w:val="009D2970"/>
    <w:rsid w:val="009D3D98"/>
    <w:rsid w:val="009D49F7"/>
    <w:rsid w:val="009D6769"/>
    <w:rsid w:val="009E7770"/>
    <w:rsid w:val="009F0C03"/>
    <w:rsid w:val="009F244A"/>
    <w:rsid w:val="009F4704"/>
    <w:rsid w:val="009F4CF6"/>
    <w:rsid w:val="009F6945"/>
    <w:rsid w:val="009F6AC4"/>
    <w:rsid w:val="00A00269"/>
    <w:rsid w:val="00A04C57"/>
    <w:rsid w:val="00A0506D"/>
    <w:rsid w:val="00A055EA"/>
    <w:rsid w:val="00A142BC"/>
    <w:rsid w:val="00A2019A"/>
    <w:rsid w:val="00A2402F"/>
    <w:rsid w:val="00A24BCA"/>
    <w:rsid w:val="00A26A64"/>
    <w:rsid w:val="00A27B8F"/>
    <w:rsid w:val="00A32491"/>
    <w:rsid w:val="00A363C5"/>
    <w:rsid w:val="00A40C60"/>
    <w:rsid w:val="00A418EC"/>
    <w:rsid w:val="00A47059"/>
    <w:rsid w:val="00A47773"/>
    <w:rsid w:val="00A47D14"/>
    <w:rsid w:val="00A52D9E"/>
    <w:rsid w:val="00A5326B"/>
    <w:rsid w:val="00A54760"/>
    <w:rsid w:val="00A551B1"/>
    <w:rsid w:val="00A55D01"/>
    <w:rsid w:val="00A60265"/>
    <w:rsid w:val="00A60784"/>
    <w:rsid w:val="00A61C6C"/>
    <w:rsid w:val="00A63A6B"/>
    <w:rsid w:val="00A64CFF"/>
    <w:rsid w:val="00A70271"/>
    <w:rsid w:val="00A71100"/>
    <w:rsid w:val="00A71800"/>
    <w:rsid w:val="00A734F2"/>
    <w:rsid w:val="00A74080"/>
    <w:rsid w:val="00A775EB"/>
    <w:rsid w:val="00A81622"/>
    <w:rsid w:val="00A820E2"/>
    <w:rsid w:val="00A828C1"/>
    <w:rsid w:val="00A8429D"/>
    <w:rsid w:val="00A847A4"/>
    <w:rsid w:val="00A851C6"/>
    <w:rsid w:val="00A91020"/>
    <w:rsid w:val="00A93577"/>
    <w:rsid w:val="00A952E1"/>
    <w:rsid w:val="00A9662B"/>
    <w:rsid w:val="00AA51BB"/>
    <w:rsid w:val="00AA59B3"/>
    <w:rsid w:val="00AA6138"/>
    <w:rsid w:val="00AA6F81"/>
    <w:rsid w:val="00AB3591"/>
    <w:rsid w:val="00AB3F19"/>
    <w:rsid w:val="00AB6F34"/>
    <w:rsid w:val="00AB7E54"/>
    <w:rsid w:val="00AC388F"/>
    <w:rsid w:val="00AC526F"/>
    <w:rsid w:val="00AC64A8"/>
    <w:rsid w:val="00AC6BA7"/>
    <w:rsid w:val="00AC7E4B"/>
    <w:rsid w:val="00AC7EA9"/>
    <w:rsid w:val="00AD051B"/>
    <w:rsid w:val="00AD0AC6"/>
    <w:rsid w:val="00AD1282"/>
    <w:rsid w:val="00AD47A3"/>
    <w:rsid w:val="00AD4C98"/>
    <w:rsid w:val="00AD7038"/>
    <w:rsid w:val="00AE01AC"/>
    <w:rsid w:val="00AE03FE"/>
    <w:rsid w:val="00AE237C"/>
    <w:rsid w:val="00AE6CD9"/>
    <w:rsid w:val="00AF07A2"/>
    <w:rsid w:val="00AF16D4"/>
    <w:rsid w:val="00AF3451"/>
    <w:rsid w:val="00AF78A8"/>
    <w:rsid w:val="00B02BBD"/>
    <w:rsid w:val="00B0623B"/>
    <w:rsid w:val="00B10474"/>
    <w:rsid w:val="00B12DBB"/>
    <w:rsid w:val="00B1444D"/>
    <w:rsid w:val="00B1530D"/>
    <w:rsid w:val="00B235D6"/>
    <w:rsid w:val="00B23EB8"/>
    <w:rsid w:val="00B3342C"/>
    <w:rsid w:val="00B338F3"/>
    <w:rsid w:val="00B34F3A"/>
    <w:rsid w:val="00B37F23"/>
    <w:rsid w:val="00B40EB5"/>
    <w:rsid w:val="00B418F0"/>
    <w:rsid w:val="00B42D60"/>
    <w:rsid w:val="00B47C6D"/>
    <w:rsid w:val="00B523E7"/>
    <w:rsid w:val="00B5258B"/>
    <w:rsid w:val="00B57AD8"/>
    <w:rsid w:val="00B57F0B"/>
    <w:rsid w:val="00B620ED"/>
    <w:rsid w:val="00B66A81"/>
    <w:rsid w:val="00B66D2A"/>
    <w:rsid w:val="00B67B6D"/>
    <w:rsid w:val="00B71CD5"/>
    <w:rsid w:val="00B75ABE"/>
    <w:rsid w:val="00B83550"/>
    <w:rsid w:val="00B83ECF"/>
    <w:rsid w:val="00B85C08"/>
    <w:rsid w:val="00B90E33"/>
    <w:rsid w:val="00B91CC0"/>
    <w:rsid w:val="00B91E9C"/>
    <w:rsid w:val="00B964CF"/>
    <w:rsid w:val="00B97083"/>
    <w:rsid w:val="00B97DCE"/>
    <w:rsid w:val="00B97FC6"/>
    <w:rsid w:val="00BA2F08"/>
    <w:rsid w:val="00BA31DC"/>
    <w:rsid w:val="00BA5E6F"/>
    <w:rsid w:val="00BA5F73"/>
    <w:rsid w:val="00BB2228"/>
    <w:rsid w:val="00BB33D0"/>
    <w:rsid w:val="00BC0502"/>
    <w:rsid w:val="00BC56EA"/>
    <w:rsid w:val="00BE0D2F"/>
    <w:rsid w:val="00BE2121"/>
    <w:rsid w:val="00BE34D3"/>
    <w:rsid w:val="00BE4C98"/>
    <w:rsid w:val="00BE4E3E"/>
    <w:rsid w:val="00BE5881"/>
    <w:rsid w:val="00BE6801"/>
    <w:rsid w:val="00BF0818"/>
    <w:rsid w:val="00BF0CE2"/>
    <w:rsid w:val="00BF4E05"/>
    <w:rsid w:val="00BF577E"/>
    <w:rsid w:val="00BF61E8"/>
    <w:rsid w:val="00C010EA"/>
    <w:rsid w:val="00C021E7"/>
    <w:rsid w:val="00C06E7B"/>
    <w:rsid w:val="00C1040A"/>
    <w:rsid w:val="00C12F17"/>
    <w:rsid w:val="00C139B4"/>
    <w:rsid w:val="00C1646E"/>
    <w:rsid w:val="00C24A4B"/>
    <w:rsid w:val="00C25642"/>
    <w:rsid w:val="00C25A86"/>
    <w:rsid w:val="00C27C51"/>
    <w:rsid w:val="00C30191"/>
    <w:rsid w:val="00C32467"/>
    <w:rsid w:val="00C3278A"/>
    <w:rsid w:val="00C4037A"/>
    <w:rsid w:val="00C42443"/>
    <w:rsid w:val="00C4363D"/>
    <w:rsid w:val="00C43FEE"/>
    <w:rsid w:val="00C45702"/>
    <w:rsid w:val="00C47E42"/>
    <w:rsid w:val="00C50B25"/>
    <w:rsid w:val="00C51770"/>
    <w:rsid w:val="00C51CC3"/>
    <w:rsid w:val="00C5233B"/>
    <w:rsid w:val="00C55151"/>
    <w:rsid w:val="00C560C2"/>
    <w:rsid w:val="00C6059E"/>
    <w:rsid w:val="00C606C9"/>
    <w:rsid w:val="00C61DBD"/>
    <w:rsid w:val="00C621D5"/>
    <w:rsid w:val="00C660DB"/>
    <w:rsid w:val="00C66EA5"/>
    <w:rsid w:val="00C6795B"/>
    <w:rsid w:val="00C70385"/>
    <w:rsid w:val="00C72845"/>
    <w:rsid w:val="00C735FD"/>
    <w:rsid w:val="00C80304"/>
    <w:rsid w:val="00C82556"/>
    <w:rsid w:val="00C831BF"/>
    <w:rsid w:val="00C91685"/>
    <w:rsid w:val="00C96002"/>
    <w:rsid w:val="00C96676"/>
    <w:rsid w:val="00CA09DA"/>
    <w:rsid w:val="00CA2A5E"/>
    <w:rsid w:val="00CB53EC"/>
    <w:rsid w:val="00CB5CAB"/>
    <w:rsid w:val="00CC1C96"/>
    <w:rsid w:val="00CC22C9"/>
    <w:rsid w:val="00CC4702"/>
    <w:rsid w:val="00CC5DFD"/>
    <w:rsid w:val="00CC5E84"/>
    <w:rsid w:val="00CC5F90"/>
    <w:rsid w:val="00CC6C0E"/>
    <w:rsid w:val="00CC6F86"/>
    <w:rsid w:val="00CC7162"/>
    <w:rsid w:val="00CC7493"/>
    <w:rsid w:val="00CC7978"/>
    <w:rsid w:val="00CD0A91"/>
    <w:rsid w:val="00CD1815"/>
    <w:rsid w:val="00CD3C9C"/>
    <w:rsid w:val="00CD4D27"/>
    <w:rsid w:val="00CD7EE1"/>
    <w:rsid w:val="00CE1AA7"/>
    <w:rsid w:val="00CE67B7"/>
    <w:rsid w:val="00CF1D35"/>
    <w:rsid w:val="00CF1D47"/>
    <w:rsid w:val="00CF796C"/>
    <w:rsid w:val="00D02A30"/>
    <w:rsid w:val="00D02A9A"/>
    <w:rsid w:val="00D07B2D"/>
    <w:rsid w:val="00D12DC5"/>
    <w:rsid w:val="00D1406C"/>
    <w:rsid w:val="00D157A3"/>
    <w:rsid w:val="00D1596B"/>
    <w:rsid w:val="00D26102"/>
    <w:rsid w:val="00D330D6"/>
    <w:rsid w:val="00D33A61"/>
    <w:rsid w:val="00D3741E"/>
    <w:rsid w:val="00D4059A"/>
    <w:rsid w:val="00D420DC"/>
    <w:rsid w:val="00D4220E"/>
    <w:rsid w:val="00D433D5"/>
    <w:rsid w:val="00D44A69"/>
    <w:rsid w:val="00D4562A"/>
    <w:rsid w:val="00D46947"/>
    <w:rsid w:val="00D47EFF"/>
    <w:rsid w:val="00D502CC"/>
    <w:rsid w:val="00D5672B"/>
    <w:rsid w:val="00D61178"/>
    <w:rsid w:val="00D6393D"/>
    <w:rsid w:val="00D64582"/>
    <w:rsid w:val="00D660DE"/>
    <w:rsid w:val="00D6761B"/>
    <w:rsid w:val="00D7111D"/>
    <w:rsid w:val="00D71261"/>
    <w:rsid w:val="00D7269C"/>
    <w:rsid w:val="00D7433B"/>
    <w:rsid w:val="00D7523B"/>
    <w:rsid w:val="00D75ADB"/>
    <w:rsid w:val="00D75B2B"/>
    <w:rsid w:val="00D75CAC"/>
    <w:rsid w:val="00D76242"/>
    <w:rsid w:val="00D81BDF"/>
    <w:rsid w:val="00D946FD"/>
    <w:rsid w:val="00D95049"/>
    <w:rsid w:val="00DA1F53"/>
    <w:rsid w:val="00DA6F97"/>
    <w:rsid w:val="00DA7D6A"/>
    <w:rsid w:val="00DB2E0C"/>
    <w:rsid w:val="00DB3FF9"/>
    <w:rsid w:val="00DC1896"/>
    <w:rsid w:val="00DC6AA2"/>
    <w:rsid w:val="00DC6C3A"/>
    <w:rsid w:val="00DD3F13"/>
    <w:rsid w:val="00DD441D"/>
    <w:rsid w:val="00DD6223"/>
    <w:rsid w:val="00DD6CE9"/>
    <w:rsid w:val="00DE1C8F"/>
    <w:rsid w:val="00DE312F"/>
    <w:rsid w:val="00DE4068"/>
    <w:rsid w:val="00DE7765"/>
    <w:rsid w:val="00DF243D"/>
    <w:rsid w:val="00DF3D32"/>
    <w:rsid w:val="00DF4AC3"/>
    <w:rsid w:val="00DF5B41"/>
    <w:rsid w:val="00E02D1B"/>
    <w:rsid w:val="00E0520D"/>
    <w:rsid w:val="00E055D2"/>
    <w:rsid w:val="00E063FB"/>
    <w:rsid w:val="00E06DEC"/>
    <w:rsid w:val="00E07DD3"/>
    <w:rsid w:val="00E07E04"/>
    <w:rsid w:val="00E10C1D"/>
    <w:rsid w:val="00E11C72"/>
    <w:rsid w:val="00E12CA1"/>
    <w:rsid w:val="00E155B5"/>
    <w:rsid w:val="00E21521"/>
    <w:rsid w:val="00E26D8D"/>
    <w:rsid w:val="00E308F2"/>
    <w:rsid w:val="00E3370D"/>
    <w:rsid w:val="00E35CD3"/>
    <w:rsid w:val="00E4159F"/>
    <w:rsid w:val="00E418F5"/>
    <w:rsid w:val="00E47FED"/>
    <w:rsid w:val="00E54B0E"/>
    <w:rsid w:val="00E62E88"/>
    <w:rsid w:val="00E63FCD"/>
    <w:rsid w:val="00E64402"/>
    <w:rsid w:val="00E67434"/>
    <w:rsid w:val="00E67AC7"/>
    <w:rsid w:val="00E70B9A"/>
    <w:rsid w:val="00E72731"/>
    <w:rsid w:val="00E7574F"/>
    <w:rsid w:val="00E84043"/>
    <w:rsid w:val="00E920EE"/>
    <w:rsid w:val="00E94C25"/>
    <w:rsid w:val="00EA1E85"/>
    <w:rsid w:val="00EA2755"/>
    <w:rsid w:val="00EA4456"/>
    <w:rsid w:val="00EA56D4"/>
    <w:rsid w:val="00EA71EE"/>
    <w:rsid w:val="00EB2DF5"/>
    <w:rsid w:val="00EC0242"/>
    <w:rsid w:val="00EC3D47"/>
    <w:rsid w:val="00EC5F95"/>
    <w:rsid w:val="00EC698E"/>
    <w:rsid w:val="00ED3183"/>
    <w:rsid w:val="00ED48AD"/>
    <w:rsid w:val="00ED5649"/>
    <w:rsid w:val="00ED6568"/>
    <w:rsid w:val="00EE26D5"/>
    <w:rsid w:val="00EE37ED"/>
    <w:rsid w:val="00EE43F2"/>
    <w:rsid w:val="00EE6E4E"/>
    <w:rsid w:val="00EF306A"/>
    <w:rsid w:val="00EF411B"/>
    <w:rsid w:val="00EF48AE"/>
    <w:rsid w:val="00EF6B37"/>
    <w:rsid w:val="00EF7748"/>
    <w:rsid w:val="00F03632"/>
    <w:rsid w:val="00F05D65"/>
    <w:rsid w:val="00F05FE6"/>
    <w:rsid w:val="00F077AB"/>
    <w:rsid w:val="00F14410"/>
    <w:rsid w:val="00F1639F"/>
    <w:rsid w:val="00F2330E"/>
    <w:rsid w:val="00F23A7B"/>
    <w:rsid w:val="00F264B6"/>
    <w:rsid w:val="00F27AA6"/>
    <w:rsid w:val="00F30D13"/>
    <w:rsid w:val="00F32F66"/>
    <w:rsid w:val="00F3313B"/>
    <w:rsid w:val="00F34125"/>
    <w:rsid w:val="00F4244A"/>
    <w:rsid w:val="00F43FC8"/>
    <w:rsid w:val="00F46100"/>
    <w:rsid w:val="00F47EFB"/>
    <w:rsid w:val="00F54104"/>
    <w:rsid w:val="00F5515B"/>
    <w:rsid w:val="00F551F6"/>
    <w:rsid w:val="00F57154"/>
    <w:rsid w:val="00F62396"/>
    <w:rsid w:val="00F63695"/>
    <w:rsid w:val="00F6762B"/>
    <w:rsid w:val="00F71715"/>
    <w:rsid w:val="00F727FD"/>
    <w:rsid w:val="00F72E06"/>
    <w:rsid w:val="00F74566"/>
    <w:rsid w:val="00F74DC3"/>
    <w:rsid w:val="00F77560"/>
    <w:rsid w:val="00F909AB"/>
    <w:rsid w:val="00F90B87"/>
    <w:rsid w:val="00F931A4"/>
    <w:rsid w:val="00F93EE3"/>
    <w:rsid w:val="00F9421B"/>
    <w:rsid w:val="00F95110"/>
    <w:rsid w:val="00FA1C9B"/>
    <w:rsid w:val="00FA4036"/>
    <w:rsid w:val="00FA4692"/>
    <w:rsid w:val="00FA4F26"/>
    <w:rsid w:val="00FA7421"/>
    <w:rsid w:val="00FB0836"/>
    <w:rsid w:val="00FB0EA2"/>
    <w:rsid w:val="00FB1287"/>
    <w:rsid w:val="00FB1A2D"/>
    <w:rsid w:val="00FB210C"/>
    <w:rsid w:val="00FB2AD4"/>
    <w:rsid w:val="00FB2F1D"/>
    <w:rsid w:val="00FB69A7"/>
    <w:rsid w:val="00FC1BAF"/>
    <w:rsid w:val="00FC200C"/>
    <w:rsid w:val="00FC41D2"/>
    <w:rsid w:val="00FC5D89"/>
    <w:rsid w:val="00FD078B"/>
    <w:rsid w:val="00FD0B57"/>
    <w:rsid w:val="00FD349A"/>
    <w:rsid w:val="00FD34BF"/>
    <w:rsid w:val="00FD3A61"/>
    <w:rsid w:val="00FD5B41"/>
    <w:rsid w:val="00FD633E"/>
    <w:rsid w:val="00FD7842"/>
    <w:rsid w:val="00FE264E"/>
    <w:rsid w:val="00FE556E"/>
    <w:rsid w:val="00FF045E"/>
    <w:rsid w:val="00FF11DE"/>
    <w:rsid w:val="00FF267F"/>
    <w:rsid w:val="00FF517E"/>
    <w:rsid w:val="00FF51D0"/>
    <w:rsid w:val="00FF5AA6"/>
    <w:rsid w:val="00FF5C08"/>
    <w:rsid w:val="00FF6749"/>
    <w:rsid w:val="00FF681C"/>
    <w:rsid w:val="00FF772C"/>
    <w:rsid w:val="0C606ABB"/>
    <w:rsid w:val="11A56D72"/>
    <w:rsid w:val="13794E3F"/>
    <w:rsid w:val="18330F40"/>
    <w:rsid w:val="24BB9A3B"/>
    <w:rsid w:val="2AB78688"/>
    <w:rsid w:val="35B477F7"/>
    <w:rsid w:val="36D46DB6"/>
    <w:rsid w:val="39F1A538"/>
    <w:rsid w:val="3A5138A5"/>
    <w:rsid w:val="3DDDAA67"/>
    <w:rsid w:val="3E9237E7"/>
    <w:rsid w:val="3F75EDF8"/>
    <w:rsid w:val="437A00D6"/>
    <w:rsid w:val="4A3CA537"/>
    <w:rsid w:val="51398BFE"/>
    <w:rsid w:val="526952D9"/>
    <w:rsid w:val="5EB62D4E"/>
    <w:rsid w:val="5FAF309F"/>
    <w:rsid w:val="6902DD22"/>
    <w:rsid w:val="6D954703"/>
    <w:rsid w:val="7014E50B"/>
    <w:rsid w:val="70F89B1C"/>
    <w:rsid w:val="774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4796DCF"/>
  <w15:docId w15:val="{131C79B7-902C-4103-B877-183EEF30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0CA"/>
  </w:style>
  <w:style w:type="paragraph" w:styleId="Heading1">
    <w:name w:val="heading 1"/>
    <w:basedOn w:val="Normal"/>
    <w:next w:val="Normal"/>
    <w:link w:val="Heading1Char"/>
    <w:uiPriority w:val="9"/>
    <w:qFormat/>
    <w:rsid w:val="00B71CD5"/>
    <w:pPr>
      <w:keepNext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521D"/>
    <w:pPr>
      <w:keepNext/>
      <w:tabs>
        <w:tab w:val="left" w:pos="993"/>
        <w:tab w:val="left" w:pos="4253"/>
      </w:tabs>
      <w:spacing w:after="0" w:line="240" w:lineRule="auto"/>
      <w:ind w:left="33"/>
      <w:jc w:val="center"/>
      <w:outlineLvl w:val="1"/>
    </w:pPr>
    <w:rPr>
      <w:rFonts w:ascii="Times New Roman" w:eastAsia="Calibri" w:hAnsi="Times New Roman" w:cs="Times New Roman"/>
      <w:i/>
      <w:color w:val="FF0000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ind w:left="34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b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02E"/>
  </w:style>
  <w:style w:type="paragraph" w:styleId="Footer">
    <w:name w:val="footer"/>
    <w:basedOn w:val="Normal"/>
    <w:link w:val="Foot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02E"/>
  </w:style>
  <w:style w:type="paragraph" w:styleId="BalloonText">
    <w:name w:val="Balloon Text"/>
    <w:basedOn w:val="Normal"/>
    <w:link w:val="BalloonTextChar"/>
    <w:uiPriority w:val="99"/>
    <w:semiHidden/>
    <w:unhideWhenUsed/>
    <w:rsid w:val="0093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02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71CD5"/>
    <w:rPr>
      <w:rFonts w:ascii="Times New Roman" w:hAnsi="Times New Roman" w:cs="Times New Roman"/>
      <w:b/>
      <w:sz w:val="24"/>
      <w:szCs w:val="24"/>
    </w:rPr>
  </w:style>
  <w:style w:type="paragraph" w:styleId="ListParagraph">
    <w:name w:val="List Paragraph"/>
    <w:aliases w:val="ERP-List Paragraph,List Paragraph11,lp1,Bullet 1,Use Case List Paragraph,List Paragraph21,Buletai,Bullet EY,List Paragraph1,List Paragraph2,Numbering,List Paragraph111,Paragraph,List Paragraph Red,Sąrašo pastraipa1,List Paragraph3"/>
    <w:basedOn w:val="Normal"/>
    <w:link w:val="ListParagraphChar"/>
    <w:uiPriority w:val="34"/>
    <w:qFormat/>
    <w:rsid w:val="00B71CD5"/>
    <w:pPr>
      <w:ind w:left="720"/>
      <w:contextualSpacing/>
    </w:pPr>
  </w:style>
  <w:style w:type="table" w:styleId="TableGrid">
    <w:name w:val="Table Grid"/>
    <w:basedOn w:val="TableNormal"/>
    <w:uiPriority w:val="59"/>
    <w:rsid w:val="00B7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43C31"/>
    <w:pPr>
      <w:spacing w:after="0" w:line="240" w:lineRule="auto"/>
      <w:jc w:val="both"/>
    </w:pPr>
    <w:rPr>
      <w:rFonts w:ascii="Times New Roman" w:hAnsi="Times New Roman" w:cs="Times New Roman"/>
      <w:i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43C31"/>
    <w:rPr>
      <w:rFonts w:ascii="Times New Roman" w:hAnsi="Times New Roman" w:cs="Times New Roman"/>
      <w:i/>
      <w:color w:val="FF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5C6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5C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9045C6"/>
    <w:pPr>
      <w:spacing w:after="0" w:line="240" w:lineRule="auto"/>
      <w:ind w:firstLine="17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045C6"/>
    <w:rPr>
      <w:rFonts w:ascii="Times New Roman" w:hAnsi="Times New Roman" w:cs="Times New Roman"/>
      <w:sz w:val="24"/>
      <w:szCs w:val="24"/>
    </w:rPr>
  </w:style>
  <w:style w:type="character" w:customStyle="1" w:styleId="CharStyle27">
    <w:name w:val="Char Style 27"/>
    <w:basedOn w:val="DefaultParagraphFont"/>
    <w:rsid w:val="0076669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1"/>
      <w:szCs w:val="11"/>
      <w:u w:val="none"/>
      <w:lang w:val="lt-LT" w:eastAsia="lt-LT" w:bidi="lt-LT"/>
    </w:rPr>
  </w:style>
  <w:style w:type="character" w:customStyle="1" w:styleId="CharStyle28">
    <w:name w:val="Char Style 28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lt-LT" w:eastAsia="lt-LT" w:bidi="lt-LT"/>
    </w:rPr>
  </w:style>
  <w:style w:type="character" w:customStyle="1" w:styleId="CharStyle29">
    <w:name w:val="Char Style 29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lt-LT" w:eastAsia="lt-LT" w:bidi="lt-LT"/>
    </w:rPr>
  </w:style>
  <w:style w:type="paragraph" w:customStyle="1" w:styleId="NormalLent">
    <w:name w:val="Normal Lent"/>
    <w:basedOn w:val="Normal"/>
    <w:rsid w:val="003651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0521D"/>
    <w:rPr>
      <w:rFonts w:ascii="Times New Roman" w:eastAsia="Calibri" w:hAnsi="Times New Roman" w:cs="Times New Roman"/>
      <w:i/>
      <w:color w:val="FF0000"/>
      <w:sz w:val="23"/>
      <w:szCs w:val="23"/>
    </w:rPr>
  </w:style>
  <w:style w:type="table" w:customStyle="1" w:styleId="Lentelstinklelis1">
    <w:name w:val="Lentelės tinklelis1"/>
    <w:basedOn w:val="TableNormal"/>
    <w:next w:val="TableGrid"/>
    <w:uiPriority w:val="39"/>
    <w:rsid w:val="00605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4A66"/>
    <w:rPr>
      <w:color w:val="0000FF" w:themeColor="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DD6223"/>
    <w:pPr>
      <w:tabs>
        <w:tab w:val="left" w:pos="568"/>
        <w:tab w:val="left" w:pos="1418"/>
        <w:tab w:val="left" w:pos="1710"/>
      </w:tabs>
      <w:spacing w:after="0" w:line="240" w:lineRule="auto"/>
      <w:ind w:right="140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D6223"/>
    <w:pPr>
      <w:tabs>
        <w:tab w:val="left" w:pos="567"/>
        <w:tab w:val="left" w:pos="1418"/>
        <w:tab w:val="left" w:pos="1710"/>
      </w:tabs>
      <w:spacing w:after="0" w:line="240" w:lineRule="auto"/>
      <w:ind w:right="140" w:firstLine="284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B57F0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57F0B"/>
    <w:rPr>
      <w:rFonts w:ascii="Times New Roman" w:eastAsia="Calibri" w:hAnsi="Times New Roman" w:cs="Times New Roman"/>
      <w:b/>
      <w:sz w:val="23"/>
      <w:szCs w:val="2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D0FDF"/>
    <w:pPr>
      <w:tabs>
        <w:tab w:val="left" w:pos="993"/>
        <w:tab w:val="left" w:pos="4253"/>
      </w:tabs>
      <w:spacing w:after="0" w:line="240" w:lineRule="auto"/>
      <w:ind w:left="34"/>
    </w:pPr>
    <w:rPr>
      <w:rFonts w:ascii="Times New Roman" w:eastAsia="Calibri" w:hAnsi="Times New Roman" w:cs="Times New Roman"/>
      <w:b/>
      <w:sz w:val="23"/>
      <w:szCs w:val="23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0FDF"/>
    <w:rPr>
      <w:rFonts w:ascii="Times New Roman" w:eastAsia="Calibri" w:hAnsi="Times New Roman" w:cs="Times New Roman"/>
      <w:b/>
      <w:sz w:val="23"/>
      <w:szCs w:val="23"/>
    </w:rPr>
  </w:style>
  <w:style w:type="character" w:customStyle="1" w:styleId="CharStyle4">
    <w:name w:val="Char Style 4"/>
    <w:basedOn w:val="DefaultParagraphFont"/>
    <w:link w:val="Style2"/>
    <w:rsid w:val="00237F90"/>
    <w:rPr>
      <w:sz w:val="23"/>
      <w:szCs w:val="23"/>
      <w:shd w:val="clear" w:color="auto" w:fill="FFFFFF"/>
    </w:rPr>
  </w:style>
  <w:style w:type="character" w:customStyle="1" w:styleId="CharStyle17">
    <w:name w:val="Char Style 17"/>
    <w:basedOn w:val="CharStyle4"/>
    <w:rsid w:val="00237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 w:eastAsia="lt-LT" w:bidi="lt-LT"/>
    </w:rPr>
  </w:style>
  <w:style w:type="paragraph" w:customStyle="1" w:styleId="Style2">
    <w:name w:val="Style 2"/>
    <w:basedOn w:val="Normal"/>
    <w:link w:val="CharStyle4"/>
    <w:rsid w:val="00237F90"/>
    <w:pPr>
      <w:widowControl w:val="0"/>
      <w:shd w:val="clear" w:color="auto" w:fill="FFFFFF"/>
      <w:spacing w:after="120" w:line="0" w:lineRule="atLeast"/>
      <w:ind w:hanging="540"/>
    </w:pPr>
    <w:rPr>
      <w:sz w:val="23"/>
      <w:szCs w:val="23"/>
    </w:rPr>
  </w:style>
  <w:style w:type="character" w:customStyle="1" w:styleId="CharStyle16">
    <w:name w:val="Char Style 16"/>
    <w:basedOn w:val="CharStyle4"/>
    <w:rsid w:val="00F47E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-LT" w:eastAsia="lt-LT" w:bidi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3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5FD"/>
    <w:rPr>
      <w:b/>
      <w:bCs/>
      <w:sz w:val="20"/>
      <w:szCs w:val="20"/>
    </w:rPr>
  </w:style>
  <w:style w:type="character" w:customStyle="1" w:styleId="ListParagraphChar">
    <w:name w:val="List Paragraph Char"/>
    <w:aliases w:val="ERP-List Paragraph Char,List Paragraph11 Char,lp1 Char,Bullet 1 Char,Use Case List Paragraph Char,List Paragraph21 Char,Buletai Char,Bullet EY Char,List Paragraph1 Char,List Paragraph2 Char,Numbering Char,List Paragraph111 Char"/>
    <w:link w:val="ListParagraph"/>
    <w:uiPriority w:val="34"/>
    <w:qFormat/>
    <w:locked/>
    <w:rsid w:val="00670E7B"/>
  </w:style>
  <w:style w:type="paragraph" w:styleId="NormalWeb">
    <w:name w:val="Normal (Web)"/>
    <w:basedOn w:val="Normal"/>
    <w:uiPriority w:val="99"/>
    <w:unhideWhenUsed/>
    <w:rsid w:val="0048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5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3D3"/>
    <w:rPr>
      <w:sz w:val="20"/>
      <w:szCs w:val="20"/>
    </w:rPr>
  </w:style>
  <w:style w:type="character" w:styleId="FootnoteReference">
    <w:name w:val="footnote reference"/>
    <w:uiPriority w:val="99"/>
    <w:rsid w:val="001F53D3"/>
    <w:rPr>
      <w:vertAlign w:val="superscript"/>
    </w:rPr>
  </w:style>
  <w:style w:type="paragraph" w:customStyle="1" w:styleId="Betarp1">
    <w:name w:val="Be tarpų1"/>
    <w:basedOn w:val="Normal"/>
    <w:rsid w:val="00434AA7"/>
    <w:pPr>
      <w:autoSpaceDN w:val="0"/>
      <w:spacing w:after="0" w:line="240" w:lineRule="auto"/>
    </w:pPr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372D34"/>
    <w:pPr>
      <w:spacing w:after="0" w:line="240" w:lineRule="auto"/>
    </w:pPr>
  </w:style>
  <w:style w:type="paragraph" w:customStyle="1" w:styleId="paragraph">
    <w:name w:val="paragraph"/>
    <w:basedOn w:val="Normal"/>
    <w:rsid w:val="00784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rsid w:val="0078459A"/>
  </w:style>
  <w:style w:type="character" w:customStyle="1" w:styleId="eop">
    <w:name w:val="eop"/>
    <w:basedOn w:val="DefaultParagraphFont"/>
    <w:rsid w:val="0078459A"/>
  </w:style>
  <w:style w:type="character" w:styleId="UnresolvedMention">
    <w:name w:val="Unresolved Mention"/>
    <w:basedOn w:val="DefaultParagraphFont"/>
    <w:uiPriority w:val="99"/>
    <w:semiHidden/>
    <w:unhideWhenUsed/>
    <w:rsid w:val="00D33A61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4B5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4D0F-064B-4EDA-92C5-DE804CF8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582</Words>
  <Characters>4031</Characters>
  <Application>Microsoft Office Word</Application>
  <DocSecurity>0</DocSecurity>
  <Lines>130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Laima Rudžionienė</dc:creator>
  <cp:lastModifiedBy>Kamilė Mockevičiūtė</cp:lastModifiedBy>
  <cp:revision>55</cp:revision>
  <dcterms:created xsi:type="dcterms:W3CDTF">2025-07-08T11:20:00Z</dcterms:created>
  <dcterms:modified xsi:type="dcterms:W3CDTF">2025-10-16T07:58:00Z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22c3d-9145-4d5f-b85b-c720e2d2c997_Enabled">
    <vt:lpwstr>true</vt:lpwstr>
  </property>
  <property fmtid="{D5CDD505-2E9C-101B-9397-08002B2CF9AE}" pid="3" name="MSIP_Label_2fd22c3d-9145-4d5f-b85b-c720e2d2c997_SetDate">
    <vt:lpwstr>2025-06-19T10:38:52Z</vt:lpwstr>
  </property>
  <property fmtid="{D5CDD505-2E9C-101B-9397-08002B2CF9AE}" pid="4" name="MSIP_Label_2fd22c3d-9145-4d5f-b85b-c720e2d2c997_Method">
    <vt:lpwstr>Standard</vt:lpwstr>
  </property>
  <property fmtid="{D5CDD505-2E9C-101B-9397-08002B2CF9AE}" pid="5" name="MSIP_Label_2fd22c3d-9145-4d5f-b85b-c720e2d2c997_Name">
    <vt:lpwstr>Internal</vt:lpwstr>
  </property>
  <property fmtid="{D5CDD505-2E9C-101B-9397-08002B2CF9AE}" pid="6" name="MSIP_Label_2fd22c3d-9145-4d5f-b85b-c720e2d2c997_SiteId">
    <vt:lpwstr>32962403-0f39-4964-b217-92c6042cfde7</vt:lpwstr>
  </property>
  <property fmtid="{D5CDD505-2E9C-101B-9397-08002B2CF9AE}" pid="7" name="MSIP_Label_2fd22c3d-9145-4d5f-b85b-c720e2d2c997_ActionId">
    <vt:lpwstr>757f678d-8d8c-4cea-897f-e3c3a9b42af6</vt:lpwstr>
  </property>
  <property fmtid="{D5CDD505-2E9C-101B-9397-08002B2CF9AE}" pid="8" name="MSIP_Label_2fd22c3d-9145-4d5f-b85b-c720e2d2c997_ContentBits">
    <vt:lpwstr>0</vt:lpwstr>
  </property>
  <property fmtid="{D5CDD505-2E9C-101B-9397-08002B2CF9AE}" pid="9" name="MSIP_Label_2fd22c3d-9145-4d5f-b85b-c720e2d2c997_Tag">
    <vt:lpwstr>10, 3, 0, 1</vt:lpwstr>
  </property>
</Properties>
</file>